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DD715F"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DD715F">
        <w:rPr>
          <w:rFonts w:eastAsia="Times New Roman" w:cstheme="minorHAnsi"/>
          <w:b/>
          <w:bCs/>
          <w:color w:val="1F1F1F"/>
          <w:spacing w:val="-2"/>
          <w:kern w:val="36"/>
          <w:sz w:val="44"/>
          <w:szCs w:val="44"/>
        </w:rPr>
        <w:t xml:space="preserve">What is the Cloud? </w:t>
      </w:r>
    </w:p>
    <w:p w14:paraId="142E1022" w14:textId="77777777" w:rsidR="00DD715F" w:rsidRDefault="00DD715F" w:rsidP="00DD715F">
      <w: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Default="00DD715F" w:rsidP="00DD715F"/>
    <w:p w14:paraId="62DED639" w14:textId="77777777" w:rsidR="00DD715F" w:rsidRDefault="00DD715F" w:rsidP="00DD715F">
      <w: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Default="00DD715F" w:rsidP="00DD715F"/>
    <w:p w14:paraId="70F1E127" w14:textId="77777777" w:rsidR="00DD715F" w:rsidRDefault="00DD715F" w:rsidP="00DD715F">
      <w:r>
        <w:t xml:space="preserve">Cloud computing is the on-demand delivery of IT resources over the internet with pay-as-you-go pricing. You no longer </w:t>
      </w:r>
      <w:proofErr w:type="gramStart"/>
      <w:r>
        <w:t>have to</w:t>
      </w:r>
      <w:proofErr w:type="gramEnd"/>
      <w: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Default="00DD715F" w:rsidP="00DD715F"/>
    <w:p w14:paraId="5CB6D315" w14:textId="77777777" w:rsidR="00DD715F" w:rsidRDefault="00DD715F" w:rsidP="00DD715F">
      <w: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Default="00DD715F" w:rsidP="00DD715F"/>
    <w:p w14:paraId="04CA1C5C" w14:textId="77777777" w:rsidR="00DD715F" w:rsidRDefault="00DD715F" w:rsidP="00DD715F">
      <w:r>
        <w:t xml:space="preserve">If you run your application on-premises, creating this additional environment requires you to buy and install hardware, connect the necessary cabling, provision power, install operating systems, and more. </w:t>
      </w:r>
      <w:proofErr w:type="gramStart"/>
      <w:r>
        <w:t>All of</w:t>
      </w:r>
      <w:proofErr w:type="gramEnd"/>
      <w:r>
        <w:t xml:space="preserve"> these tasks can be time-consuming and take days to perform. Meanwhile, the new product feature’s time-to-market is </w:t>
      </w:r>
      <w:proofErr w:type="gramStart"/>
      <w:r>
        <w:t>increasing</w:t>
      </w:r>
      <w:proofErr w:type="gramEnd"/>
      <w:r>
        <w:t xml:space="preserve"> and your developers are waiting for this environment. </w:t>
      </w:r>
    </w:p>
    <w:p w14:paraId="58AEB509" w14:textId="77777777" w:rsidR="00DD715F" w:rsidRDefault="00DD715F" w:rsidP="00DD715F"/>
    <w:p w14:paraId="4163FC47" w14:textId="77777777" w:rsidR="00DD715F" w:rsidRDefault="00DD715F" w:rsidP="00DD715F">
      <w:r>
        <w:t xml:space="preserve">If you ran your application in the cloud, you </w:t>
      </w:r>
      <w:proofErr w:type="gramStart"/>
      <w:r>
        <w:t>can</w:t>
      </w:r>
      <w:proofErr w:type="gramEnd"/>
      <w: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Default="00DD715F" w:rsidP="00DD715F"/>
    <w:p w14:paraId="1966F8F1" w14:textId="07A7362C" w:rsidR="00DD715F" w:rsidRDefault="00DD715F" w:rsidP="00DD715F">
      <w: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Default="00DD715F" w:rsidP="00DD715F"/>
    <w:p w14:paraId="0C984EFC" w14:textId="7C20C0E6" w:rsidR="00DD715F" w:rsidRDefault="00DD715F" w:rsidP="00DD715F">
      <w:r>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C42ECE" w:rsidRDefault="00DD715F" w:rsidP="00C42ECE">
      <w:pPr>
        <w:pStyle w:val="Heading1"/>
        <w:rPr>
          <w:rFonts w:asciiTheme="minorHAnsi" w:hAnsiTheme="minorHAnsi" w:cstheme="minorHAnsi"/>
          <w:sz w:val="44"/>
          <w:szCs w:val="44"/>
        </w:rPr>
      </w:pPr>
      <w:r w:rsidRPr="00C42ECE">
        <w:rPr>
          <w:rFonts w:asciiTheme="minorHAnsi" w:hAnsiTheme="minorHAnsi" w:cstheme="minorHAnsi"/>
          <w:sz w:val="44"/>
          <w:szCs w:val="44"/>
        </w:rPr>
        <w:t>The Six Benefits of Cloud Computing</w:t>
      </w:r>
    </w:p>
    <w:p w14:paraId="491E7539" w14:textId="0E131C20" w:rsidR="00DD715F" w:rsidRDefault="00DD715F" w:rsidP="00DD715F">
      <w:pPr>
        <w:pStyle w:val="ListParagraph"/>
        <w:numPr>
          <w:ilvl w:val="0"/>
          <w:numId w:val="1"/>
        </w:numPr>
      </w:pPr>
      <w:r w:rsidRPr="00DD715F">
        <w:rPr>
          <w:b/>
          <w:bCs/>
        </w:rPr>
        <w:t>Pay as you go.</w:t>
      </w:r>
      <w:r>
        <w:t xml:space="preserve"> Instead of investing in data centers and hardware before you know how you are going to use them, you pay only when you use computing resources, and pay only for how much you use.</w:t>
      </w:r>
    </w:p>
    <w:p w14:paraId="4F09FD88" w14:textId="35BB53F7" w:rsidR="00DD715F" w:rsidRDefault="00DD715F" w:rsidP="00DD715F">
      <w:pPr>
        <w:pStyle w:val="ListParagraph"/>
        <w:numPr>
          <w:ilvl w:val="0"/>
          <w:numId w:val="1"/>
        </w:numPr>
      </w:pPr>
      <w:r w:rsidRPr="00DD715F">
        <w:rPr>
          <w:b/>
          <w:bCs/>
        </w:rPr>
        <w:t>Benefit from massive economies of scale.</w:t>
      </w:r>
      <w: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Default="00DD715F" w:rsidP="00DD715F">
      <w:pPr>
        <w:pStyle w:val="ListParagraph"/>
        <w:numPr>
          <w:ilvl w:val="0"/>
          <w:numId w:val="1"/>
        </w:numPr>
      </w:pPr>
      <w:r w:rsidRPr="00DD715F">
        <w:rPr>
          <w:b/>
          <w:bCs/>
        </w:rPr>
        <w:t>Stop guessing capacity.</w:t>
      </w:r>
      <w: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Default="00DD715F" w:rsidP="00DD715F">
      <w:pPr>
        <w:pStyle w:val="ListParagraph"/>
        <w:numPr>
          <w:ilvl w:val="0"/>
          <w:numId w:val="1"/>
        </w:numPr>
      </w:pPr>
      <w:r w:rsidRPr="00DD715F">
        <w:rPr>
          <w:b/>
          <w:bCs/>
        </w:rPr>
        <w:t xml:space="preserve">Increase speed and agility. </w:t>
      </w:r>
      <w: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Default="00DD715F" w:rsidP="00DD715F">
      <w:pPr>
        <w:pStyle w:val="ListParagraph"/>
        <w:numPr>
          <w:ilvl w:val="0"/>
          <w:numId w:val="1"/>
        </w:numPr>
      </w:pPr>
      <w:r w:rsidRPr="00DD715F">
        <w:rPr>
          <w:b/>
          <w:bCs/>
        </w:rPr>
        <w:t>Stop spending money running and maintaining data centers.</w:t>
      </w:r>
      <w: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Default="00DD715F" w:rsidP="007D08A9">
      <w:pPr>
        <w:pStyle w:val="ListParagraph"/>
        <w:numPr>
          <w:ilvl w:val="0"/>
          <w:numId w:val="1"/>
        </w:numPr>
      </w:pPr>
      <w:r w:rsidRPr="00DD715F">
        <w:rPr>
          <w:b/>
          <w:bCs/>
        </w:rPr>
        <w:t>Go global in minutes.</w:t>
      </w:r>
      <w: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Default="004370A3">
      <w:pPr>
        <w:rPr>
          <w:rFonts w:eastAsia="Times New Roman" w:cstheme="minorHAnsi"/>
          <w:b/>
          <w:bCs/>
          <w:kern w:val="36"/>
          <w:sz w:val="44"/>
          <w:szCs w:val="44"/>
        </w:rPr>
      </w:pPr>
      <w:r>
        <w:rPr>
          <w:rFonts w:cstheme="minorHAnsi"/>
          <w:sz w:val="44"/>
          <w:szCs w:val="44"/>
        </w:rPr>
        <w:br w:type="page"/>
      </w:r>
    </w:p>
    <w:p w14:paraId="35E0A5DE" w14:textId="57C3BA31" w:rsidR="007D08A9" w:rsidRDefault="007D08A9" w:rsidP="007D08A9">
      <w:pPr>
        <w:pStyle w:val="Heading1"/>
        <w:rPr>
          <w:rFonts w:asciiTheme="minorHAnsi" w:hAnsiTheme="minorHAnsi" w:cstheme="minorHAnsi"/>
          <w:sz w:val="44"/>
          <w:szCs w:val="44"/>
        </w:rPr>
      </w:pPr>
      <w:r>
        <w:rPr>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7D08A9">
        <w:rPr>
          <w:rFonts w:asciiTheme="minorHAnsi" w:hAnsiTheme="minorHAnsi" w:cstheme="minorHAnsi"/>
          <w:sz w:val="44"/>
          <w:szCs w:val="44"/>
        </w:rPr>
        <w:t>AWS Global Infrastructure</w:t>
      </w:r>
    </w:p>
    <w:p w14:paraId="5BE0A69F" w14:textId="2ECA3F0E" w:rsidR="007D08A9" w:rsidRPr="007D08A9" w:rsidRDefault="007D08A9" w:rsidP="007D08A9"/>
    <w:p w14:paraId="1FE1C6B8" w14:textId="33913106" w:rsidR="007D08A9" w:rsidRPr="007D08A9" w:rsidRDefault="007D08A9" w:rsidP="007D08A9"/>
    <w:p w14:paraId="64128526" w14:textId="358AF812" w:rsidR="007D08A9" w:rsidRPr="007D08A9" w:rsidRDefault="007D08A9" w:rsidP="007D08A9"/>
    <w:p w14:paraId="2F5B8848" w14:textId="6587FF68" w:rsidR="007D08A9" w:rsidRPr="007D08A9" w:rsidRDefault="007D08A9" w:rsidP="007D08A9"/>
    <w:p w14:paraId="2D5E1D09" w14:textId="0E8CBD76" w:rsidR="007D08A9" w:rsidRPr="007D08A9" w:rsidRDefault="007D08A9" w:rsidP="007D08A9"/>
    <w:p w14:paraId="484D0D84" w14:textId="4F0C5CE4" w:rsidR="007D08A9" w:rsidRPr="007D08A9" w:rsidRDefault="007D08A9" w:rsidP="007D08A9"/>
    <w:p w14:paraId="28546BCC" w14:textId="49B84A33" w:rsidR="007D08A9" w:rsidRPr="007D08A9" w:rsidRDefault="007D08A9" w:rsidP="007D08A9"/>
    <w:p w14:paraId="3E035F3E" w14:textId="2269A9C3" w:rsidR="007D08A9" w:rsidRPr="007D08A9" w:rsidRDefault="007D08A9" w:rsidP="007D08A9"/>
    <w:p w14:paraId="442F2EE8" w14:textId="1905FAA5" w:rsidR="007D08A9" w:rsidRDefault="007D08A9" w:rsidP="007D08A9">
      <w:pPr>
        <w:rPr>
          <w:rFonts w:eastAsia="Times New Roman" w:cstheme="minorHAnsi"/>
          <w:b/>
          <w:bCs/>
          <w:kern w:val="36"/>
          <w:sz w:val="44"/>
          <w:szCs w:val="44"/>
        </w:rPr>
      </w:pPr>
    </w:p>
    <w:p w14:paraId="156D5E37" w14:textId="215869E3" w:rsidR="008F591B" w:rsidRDefault="008F591B" w:rsidP="007D08A9">
      <w:pPr>
        <w:rPr>
          <w:rFonts w:cstheme="minorHAnsi"/>
          <w:b/>
          <w:bCs/>
          <w:noProof/>
          <w:kern w:val="36"/>
          <w:sz w:val="44"/>
          <w:szCs w:val="44"/>
        </w:rPr>
      </w:pPr>
      <w:r>
        <w:rPr>
          <w:rFonts w:cstheme="minorHAnsi"/>
          <w:b/>
          <w:bCs/>
          <w:noProof/>
          <w:kern w:val="36"/>
          <w:sz w:val="44"/>
          <w:szCs w:val="44"/>
        </w:rPr>
        <w:t xml:space="preserve">                           </w:t>
      </w:r>
      <w:r>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Default="004370A3" w:rsidP="007D08A9">
      <w:pPr>
        <w:rPr>
          <w:rFonts w:cstheme="minorHAnsi"/>
          <w:b/>
          <w:bCs/>
          <w:noProof/>
          <w:kern w:val="36"/>
          <w:sz w:val="44"/>
          <w:szCs w:val="44"/>
        </w:rPr>
      </w:pPr>
    </w:p>
    <w:p w14:paraId="584C79FC" w14:textId="77777777" w:rsidR="004370A3" w:rsidRDefault="004370A3" w:rsidP="007D08A9">
      <w:pPr>
        <w:rPr>
          <w:rFonts w:eastAsia="Times New Roman" w:cstheme="minorHAnsi"/>
          <w:b/>
          <w:bCs/>
          <w:kern w:val="36"/>
          <w:sz w:val="44"/>
          <w:szCs w:val="44"/>
        </w:rPr>
      </w:pPr>
    </w:p>
    <w:p w14:paraId="3B128F1C" w14:textId="159C4091" w:rsidR="007D08A9" w:rsidRDefault="007D08A9" w:rsidP="007D08A9">
      <w:pPr>
        <w:pStyle w:val="Heading1"/>
        <w:rPr>
          <w:rFonts w:asciiTheme="minorHAnsi" w:hAnsiTheme="minorHAnsi" w:cstheme="minorHAnsi"/>
          <w:sz w:val="44"/>
          <w:szCs w:val="44"/>
        </w:rPr>
      </w:pPr>
      <w:r w:rsidRPr="007D08A9">
        <w:rPr>
          <w:rFonts w:asciiTheme="minorHAnsi" w:hAnsiTheme="minorHAnsi" w:cstheme="minorHAnsi"/>
          <w:sz w:val="44"/>
          <w:szCs w:val="44"/>
        </w:rPr>
        <w:lastRenderedPageBreak/>
        <w:t xml:space="preserve">Choose the right AWS </w:t>
      </w:r>
      <w:r>
        <w:rPr>
          <w:rFonts w:asciiTheme="minorHAnsi" w:hAnsiTheme="minorHAnsi" w:cstheme="minorHAnsi"/>
          <w:sz w:val="44"/>
          <w:szCs w:val="44"/>
        </w:rPr>
        <w:t>R</w:t>
      </w:r>
      <w:r w:rsidRPr="007D08A9">
        <w:rPr>
          <w:rFonts w:asciiTheme="minorHAnsi" w:hAnsiTheme="minorHAnsi" w:cstheme="minorHAnsi"/>
          <w:sz w:val="44"/>
          <w:szCs w:val="44"/>
        </w:rPr>
        <w:t>egion</w:t>
      </w:r>
    </w:p>
    <w:p w14:paraId="74D8D6E0" w14:textId="77777777" w:rsidR="007D08A9" w:rsidRDefault="007D08A9" w:rsidP="007D08A9">
      <w:pPr>
        <w:pStyle w:val="ListParagraph"/>
      </w:pPr>
      <w:r>
        <w:t>Consider four main aspects when deciding which AWS Region to host your applications and workloads: latency, price, service availability, and compliance.</w:t>
      </w:r>
    </w:p>
    <w:p w14:paraId="3DB84E3B" w14:textId="59078405" w:rsidR="007D08A9" w:rsidRDefault="007D08A9" w:rsidP="007D08A9">
      <w:pPr>
        <w:pStyle w:val="ListParagraph"/>
        <w:numPr>
          <w:ilvl w:val="0"/>
          <w:numId w:val="2"/>
        </w:numPr>
      </w:pPr>
      <w:r w:rsidRPr="007D08A9">
        <w:rPr>
          <w:rStyle w:val="Strong"/>
          <w:rFonts w:ascii="unset" w:hAnsi="unset"/>
          <w:color w:val="1F1F1F"/>
        </w:rPr>
        <w:t>Latency.</w:t>
      </w:r>
      <w: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Default="007D08A9" w:rsidP="007D08A9">
      <w:pPr>
        <w:pStyle w:val="ListParagraph"/>
        <w:numPr>
          <w:ilvl w:val="0"/>
          <w:numId w:val="2"/>
        </w:numPr>
      </w:pPr>
      <w:r w:rsidRPr="007D08A9">
        <w:rPr>
          <w:rStyle w:val="Strong"/>
          <w:rFonts w:ascii="unset" w:hAnsi="unset"/>
          <w:color w:val="1F1F1F"/>
        </w:rPr>
        <w:t>Price.</w:t>
      </w:r>
      <w: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Default="007D08A9" w:rsidP="007D08A9">
      <w:pPr>
        <w:pStyle w:val="ListParagraph"/>
        <w:numPr>
          <w:ilvl w:val="0"/>
          <w:numId w:val="2"/>
        </w:numPr>
      </w:pPr>
      <w:r w:rsidRPr="007D08A9">
        <w:rPr>
          <w:rStyle w:val="Strong"/>
          <w:rFonts w:ascii="unset" w:hAnsi="unset"/>
          <w:color w:val="1F1F1F"/>
        </w:rPr>
        <w:t>Service availability.</w:t>
      </w:r>
      <w:r>
        <w:t> Some services may not be available in some Regions. The AWS documentation provides a table containing the Regions and the available services within each one.</w:t>
      </w:r>
    </w:p>
    <w:p w14:paraId="42D72FBB" w14:textId="77777777" w:rsidR="007D08A9" w:rsidRDefault="007D08A9" w:rsidP="007D08A9">
      <w:pPr>
        <w:pStyle w:val="ListParagraph"/>
        <w:numPr>
          <w:ilvl w:val="0"/>
          <w:numId w:val="2"/>
        </w:numPr>
      </w:pPr>
      <w:r w:rsidRPr="007D08A9">
        <w:rPr>
          <w:rStyle w:val="Strong"/>
          <w:rFonts w:ascii="unset" w:hAnsi="unset"/>
          <w:color w:val="1F1F1F"/>
        </w:rPr>
        <w:t>Data compliance.</w:t>
      </w:r>
      <w: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Default="007D08A9" w:rsidP="007D08A9"/>
    <w:p w14:paraId="302DA5DC" w14:textId="6240A743" w:rsidR="004370A3" w:rsidRDefault="004370A3" w:rsidP="007D08A9"/>
    <w:p w14:paraId="655D93F9" w14:textId="5202A11B" w:rsidR="004370A3" w:rsidRDefault="004370A3" w:rsidP="007D08A9"/>
    <w:p w14:paraId="49EB66FE" w14:textId="66DB0479" w:rsidR="004370A3" w:rsidRDefault="004370A3" w:rsidP="007D08A9"/>
    <w:p w14:paraId="7B478CDD" w14:textId="02F4049B" w:rsidR="004370A3" w:rsidRDefault="004370A3" w:rsidP="007D08A9"/>
    <w:p w14:paraId="66616DC5" w14:textId="42BD1900" w:rsidR="004370A3" w:rsidRDefault="004370A3" w:rsidP="007D08A9"/>
    <w:p w14:paraId="6B74FE32" w14:textId="0248C545" w:rsidR="004370A3" w:rsidRDefault="004370A3" w:rsidP="007D08A9"/>
    <w:p w14:paraId="3CC49A58" w14:textId="5D61F73D" w:rsidR="004370A3" w:rsidRDefault="004370A3" w:rsidP="007D08A9"/>
    <w:p w14:paraId="1256C4C4" w14:textId="25C7525F" w:rsidR="004370A3" w:rsidRDefault="004370A3" w:rsidP="007D08A9"/>
    <w:p w14:paraId="6AAFBEB5" w14:textId="7334086F" w:rsidR="004370A3" w:rsidRDefault="004370A3" w:rsidP="007D08A9"/>
    <w:p w14:paraId="2E346CA2" w14:textId="2C384251" w:rsidR="004370A3" w:rsidRDefault="004370A3" w:rsidP="007D08A9"/>
    <w:p w14:paraId="0554F180" w14:textId="26C16756" w:rsidR="004370A3" w:rsidRDefault="004370A3" w:rsidP="007D08A9"/>
    <w:p w14:paraId="64A60BAE" w14:textId="511B1051" w:rsidR="004370A3" w:rsidRDefault="004370A3" w:rsidP="007D08A9"/>
    <w:p w14:paraId="164DC1CE" w14:textId="77777777" w:rsidR="004370A3" w:rsidRDefault="004370A3" w:rsidP="007D08A9"/>
    <w:p w14:paraId="6B383742" w14:textId="08F0A08D" w:rsidR="007D08A9" w:rsidRDefault="00582DBA" w:rsidP="00582DBA">
      <w:pPr>
        <w:pStyle w:val="Heading1"/>
      </w:pPr>
      <w:r>
        <w:lastRenderedPageBreak/>
        <w:t>Interacting with AWS</w:t>
      </w:r>
    </w:p>
    <w:p w14:paraId="55EDEAB2" w14:textId="0B766347" w:rsidR="00582DBA" w:rsidRDefault="00582DBA" w:rsidP="00582DBA">
      <w:r w:rsidRPr="00582DBA">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82DBA" w:rsidRDefault="00582DBA" w:rsidP="00582DBA"/>
    <w:p w14:paraId="2351A50E" w14:textId="77777777" w:rsidR="00582DBA" w:rsidRPr="00582DBA" w:rsidRDefault="00582DBA" w:rsidP="00582DBA">
      <w:pPr>
        <w:rPr>
          <w:b/>
          <w:bCs/>
          <w:spacing w:val="-2"/>
        </w:rPr>
      </w:pPr>
      <w:r w:rsidRPr="00582DBA">
        <w:rPr>
          <w:b/>
          <w:bCs/>
          <w:spacing w:val="-2"/>
        </w:rPr>
        <w:t>THE AWS MANAGEMENT CONSOLE</w:t>
      </w:r>
    </w:p>
    <w:p w14:paraId="0E35BD44" w14:textId="77777777" w:rsidR="00582DBA" w:rsidRPr="00582DBA" w:rsidRDefault="00582DBA" w:rsidP="00582DBA">
      <w:r w:rsidRPr="00582DBA">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82DBA" w:rsidRDefault="00582DBA" w:rsidP="00582DBA">
      <w:pPr>
        <w:rPr>
          <w:rFonts w:ascii="Arial" w:hAnsi="Arial" w:cs="Arial"/>
          <w:sz w:val="21"/>
          <w:szCs w:val="21"/>
        </w:rPr>
      </w:pPr>
      <w:r w:rsidRPr="00582DBA">
        <w:rPr>
          <w:rFonts w:ascii="Arial" w:hAnsi="Arial" w:cs="Arial"/>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Default="00582DBA" w:rsidP="00582DBA">
      <w:r w:rsidRPr="00582DBA">
        <w:t xml:space="preserve">The services are placed in categories, such as compute, database, storage and security, </w:t>
      </w:r>
      <w:proofErr w:type="gramStart"/>
      <w:r w:rsidRPr="00582DBA">
        <w:t>identity</w:t>
      </w:r>
      <w:proofErr w:type="gramEnd"/>
      <w:r w:rsidRPr="00582DBA">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Default="00582DBA" w:rsidP="00582DBA"/>
    <w:p w14:paraId="511F0B3A" w14:textId="2EFE89D6" w:rsidR="00582DBA" w:rsidRDefault="00582DBA" w:rsidP="00582DBA"/>
    <w:p w14:paraId="75FAA171" w14:textId="2B106FED" w:rsidR="00582DBA" w:rsidRDefault="00582DBA" w:rsidP="00582DBA"/>
    <w:p w14:paraId="3BD0B799" w14:textId="0E166935" w:rsidR="00582DBA" w:rsidRDefault="00582DBA" w:rsidP="00582DBA"/>
    <w:p w14:paraId="3C5E2BFE" w14:textId="03CA8957" w:rsidR="008F591B" w:rsidRDefault="008F591B" w:rsidP="00582DBA">
      <w:pPr>
        <w:rPr>
          <w:rFonts w:cs="Times New Roman"/>
          <w:sz w:val="24"/>
          <w:szCs w:val="24"/>
        </w:rPr>
      </w:pPr>
    </w:p>
    <w:p w14:paraId="0C038ED3" w14:textId="77777777" w:rsidR="008F591B" w:rsidRPr="00582DBA" w:rsidRDefault="008F591B" w:rsidP="00582DBA">
      <w:pPr>
        <w:rPr>
          <w:rFonts w:cs="Times New Roman"/>
          <w:sz w:val="24"/>
          <w:szCs w:val="24"/>
        </w:rPr>
      </w:pPr>
    </w:p>
    <w:p w14:paraId="09D12E9B" w14:textId="77777777" w:rsidR="00582DBA" w:rsidRPr="00582DBA" w:rsidRDefault="00582DBA" w:rsidP="00582DBA">
      <w:pPr>
        <w:rPr>
          <w:b/>
          <w:bCs/>
          <w:spacing w:val="-2"/>
        </w:rPr>
      </w:pPr>
      <w:r w:rsidRPr="00582DBA">
        <w:rPr>
          <w:b/>
          <w:bCs/>
          <w:spacing w:val="-2"/>
        </w:rPr>
        <w:t>THE AWS COMMAND LINE INTERFACE (CLI)</w:t>
      </w:r>
    </w:p>
    <w:p w14:paraId="38F5A3C9" w14:textId="6839C4CD" w:rsidR="00582DBA" w:rsidRPr="00582DBA" w:rsidRDefault="00582DBA" w:rsidP="00582DBA">
      <w:r w:rsidRPr="00582DBA">
        <w:t xml:space="preserve">Consider the scenario where you run tens of servers on AWS for your application’s frontend. You want to run a report to collect data from </w:t>
      </w:r>
      <w:proofErr w:type="gramStart"/>
      <w:r w:rsidRPr="00582DBA">
        <w:t>all of</w:t>
      </w:r>
      <w:proofErr w:type="gramEnd"/>
      <w:r w:rsidRPr="00582DBA">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w:t>
      </w:r>
      <w:r>
        <w:t xml:space="preserve"> </w:t>
      </w:r>
      <w:r w:rsidRPr="00582DBA">
        <w:t>The AWS CLI is a unified tool to manage AWS services. With just one tool to download and configure, you control multiple AWS services from the command line and automate them with scripts. The AWS CLI is open-source, and there are installers available for Windows, Linux, and Mac OS.</w:t>
      </w:r>
      <w:r>
        <w:t xml:space="preserve"> </w:t>
      </w:r>
      <w:r w:rsidRPr="00582DBA">
        <w:t>Here is an example of running an API call against a service using the AWS CLI: </w:t>
      </w:r>
    </w:p>
    <w:p w14:paraId="429927B1" w14:textId="77777777" w:rsidR="00582DBA" w:rsidRPr="00582DBA" w:rsidRDefault="00582DBA" w:rsidP="00582DBA">
      <w:r w:rsidRPr="00582DBA">
        <w:t>You get this response:</w:t>
      </w:r>
    </w:p>
    <w:p w14:paraId="08948AB2" w14:textId="77777777" w:rsidR="00582DBA" w:rsidRPr="00582DBA" w:rsidRDefault="00582DBA" w:rsidP="00582DBA">
      <w:r w:rsidRPr="00582DBA">
        <w:t>{</w:t>
      </w:r>
    </w:p>
    <w:p w14:paraId="45997687" w14:textId="77777777" w:rsidR="00582DBA" w:rsidRPr="00582DBA" w:rsidRDefault="00582DBA" w:rsidP="00582DBA">
      <w:r w:rsidRPr="00582DBA">
        <w:t>"Reservations": [</w:t>
      </w:r>
    </w:p>
    <w:p w14:paraId="2B64E4CC" w14:textId="77777777" w:rsidR="00582DBA" w:rsidRPr="00582DBA" w:rsidRDefault="00582DBA" w:rsidP="00582DBA">
      <w:r w:rsidRPr="00582DBA">
        <w:t>{"Groups": [],</w:t>
      </w:r>
    </w:p>
    <w:p w14:paraId="58AA3216" w14:textId="77777777" w:rsidR="00582DBA" w:rsidRPr="00582DBA" w:rsidRDefault="00582DBA" w:rsidP="00582DBA">
      <w:r w:rsidRPr="00582DBA">
        <w:t>"Instances": [</w:t>
      </w:r>
    </w:p>
    <w:p w14:paraId="145056E1" w14:textId="77777777" w:rsidR="00582DBA" w:rsidRPr="00582DBA" w:rsidRDefault="00582DBA" w:rsidP="00582DBA">
      <w:r w:rsidRPr="00582DBA">
        <w:t>{"</w:t>
      </w:r>
      <w:proofErr w:type="spellStart"/>
      <w:r w:rsidRPr="00582DBA">
        <w:t>AmiLaunchIndex</w:t>
      </w:r>
      <w:proofErr w:type="spellEnd"/>
      <w:r w:rsidRPr="00582DBA">
        <w:t>": 0,</w:t>
      </w:r>
    </w:p>
    <w:p w14:paraId="6921A3E4" w14:textId="51203229" w:rsidR="00582DBA" w:rsidRDefault="00582DBA" w:rsidP="00582DBA">
      <w:r w:rsidRPr="00582DBA">
        <w:t>and so on.</w:t>
      </w:r>
    </w:p>
    <w:p w14:paraId="5B3136F8" w14:textId="0A16AD67" w:rsidR="00582DBA" w:rsidRDefault="00582DBA" w:rsidP="00582DBA"/>
    <w:p w14:paraId="2306EBB6" w14:textId="5B8D6DCC" w:rsidR="00582DBA" w:rsidRDefault="00582DBA" w:rsidP="00582DBA"/>
    <w:p w14:paraId="5BBA0C4A" w14:textId="77777777" w:rsidR="00582DBA" w:rsidRPr="00582DBA" w:rsidRDefault="00582DBA" w:rsidP="00582DBA"/>
    <w:p w14:paraId="4A995DD6" w14:textId="77777777" w:rsidR="00582DBA" w:rsidRPr="00582DBA" w:rsidRDefault="00582DBA" w:rsidP="00582DBA">
      <w:pPr>
        <w:rPr>
          <w:b/>
          <w:bCs/>
          <w:spacing w:val="-2"/>
        </w:rPr>
      </w:pPr>
      <w:r w:rsidRPr="00582DBA">
        <w:rPr>
          <w:b/>
          <w:bCs/>
          <w:spacing w:val="-2"/>
        </w:rPr>
        <w:t>AWS SOFTWARE DEVELOPMENT KITS (SDKS)</w:t>
      </w:r>
    </w:p>
    <w:p w14:paraId="78B1A5D1" w14:textId="0B3FE170" w:rsidR="00582DBA" w:rsidRPr="00582DBA" w:rsidRDefault="00582DBA" w:rsidP="00582DBA">
      <w:r w:rsidRPr="00582DBA">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w:t>
      </w:r>
      <w:r>
        <w:t xml:space="preserve"> </w:t>
      </w:r>
      <w:r w:rsidRPr="00582DBA">
        <w:t>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82DBA" w:rsidRDefault="00582DBA" w:rsidP="00582DBA">
      <w:r w:rsidRPr="00582DBA">
        <w:t>Here is an example of code you can implement to work with AWS resources using the Python AWS SDK.</w:t>
      </w:r>
    </w:p>
    <w:p w14:paraId="13A8DA7B" w14:textId="77777777" w:rsidR="00582DBA" w:rsidRPr="00582DBA" w:rsidRDefault="00582DBA" w:rsidP="00582DBA">
      <w:r w:rsidRPr="00582DBA">
        <w:t xml:space="preserve">import </w:t>
      </w:r>
      <w:proofErr w:type="gramStart"/>
      <w:r w:rsidRPr="00582DBA">
        <w:t>boto3</w:t>
      </w:r>
      <w:proofErr w:type="gramEnd"/>
    </w:p>
    <w:p w14:paraId="4FD2526F" w14:textId="77777777" w:rsidR="00582DBA" w:rsidRPr="00582DBA" w:rsidRDefault="00582DBA" w:rsidP="00582DBA">
      <w:r w:rsidRPr="00582DBA">
        <w:t>ec2 = boto3.client('ec2')</w:t>
      </w:r>
    </w:p>
    <w:p w14:paraId="52B15D8A" w14:textId="77777777" w:rsidR="00582DBA" w:rsidRPr="00582DBA" w:rsidRDefault="00582DBA" w:rsidP="00582DBA">
      <w:r w:rsidRPr="00582DBA">
        <w:t>response = ec2.describe_</w:t>
      </w:r>
      <w:proofErr w:type="gramStart"/>
      <w:r w:rsidRPr="00582DBA">
        <w:t>instances(</w:t>
      </w:r>
      <w:proofErr w:type="gramEnd"/>
      <w:r w:rsidRPr="00582DBA">
        <w:t>)</w:t>
      </w:r>
    </w:p>
    <w:p w14:paraId="795E6294" w14:textId="77777777" w:rsidR="00582DBA" w:rsidRPr="00582DBA" w:rsidRDefault="00582DBA" w:rsidP="00582DBA">
      <w:r w:rsidRPr="00582DBA">
        <w:t>print(response)</w:t>
      </w:r>
    </w:p>
    <w:p w14:paraId="00CBC1D9" w14:textId="77777777" w:rsidR="00582DBA" w:rsidRPr="00582DBA" w:rsidRDefault="00582DBA" w:rsidP="00582DBA"/>
    <w:p w14:paraId="2BF2DBB8" w14:textId="77777777" w:rsidR="00744B99" w:rsidRPr="00744B99"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744B99">
        <w:rPr>
          <w:rFonts w:asciiTheme="minorHAnsi" w:hAnsiTheme="minorHAnsi" w:cstheme="minorHAnsi"/>
          <w:color w:val="1F1F1F"/>
          <w:spacing w:val="-2"/>
          <w:sz w:val="44"/>
          <w:szCs w:val="44"/>
        </w:rPr>
        <w:t>Security and the AWS Shared Responsibility Model</w:t>
      </w:r>
    </w:p>
    <w:p w14:paraId="744AF2C2" w14:textId="77777777" w:rsidR="00744B99" w:rsidRDefault="00744B99" w:rsidP="00744B99">
      <w:pPr>
        <w:pStyle w:val="NormalWeb"/>
        <w:shd w:val="clear" w:color="auto" w:fill="FFFFFF"/>
        <w:spacing w:before="0" w:beforeAutospacing="0" w:after="240" w:afterAutospacing="0"/>
        <w:rPr>
          <w:rFonts w:ascii="Source Sans Pro" w:hAnsi="Source Sans Pro"/>
          <w:color w:val="1F1F1F"/>
        </w:rPr>
      </w:pPr>
    </w:p>
    <w:p w14:paraId="5E6DF74E" w14:textId="47F3EFFF" w:rsidR="00744B99" w:rsidRPr="00744B99"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Default="00744B99" w:rsidP="00744B99">
      <w:pPr>
        <w:shd w:val="clear" w:color="auto" w:fill="FFFFFF"/>
        <w:ind w:firstLine="900"/>
        <w:rPr>
          <w:rFonts w:cstheme="minorHAnsi"/>
          <w:color w:val="1F1F1F"/>
          <w:szCs w:val="22"/>
        </w:rPr>
      </w:pPr>
      <w:r w:rsidRPr="00744B99">
        <w:rPr>
          <w:rFonts w:cstheme="minorHAnsi"/>
          <w:noProof/>
          <w:color w:val="1F1F1F"/>
          <w:szCs w:val="22"/>
        </w:rPr>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Default="00154B70" w:rsidP="00744B99">
      <w:pPr>
        <w:shd w:val="clear" w:color="auto" w:fill="FFFFFF"/>
        <w:ind w:firstLine="900"/>
        <w:rPr>
          <w:rFonts w:cstheme="minorHAnsi"/>
          <w:color w:val="1F1F1F"/>
          <w:szCs w:val="22"/>
        </w:rPr>
      </w:pPr>
    </w:p>
    <w:p w14:paraId="0243A2A9" w14:textId="6CBFE23C" w:rsidR="00154B70" w:rsidRDefault="00154B70" w:rsidP="00744B99">
      <w:pPr>
        <w:shd w:val="clear" w:color="auto" w:fill="FFFFFF"/>
        <w:ind w:firstLine="900"/>
        <w:rPr>
          <w:rFonts w:cstheme="minorHAnsi"/>
          <w:color w:val="1F1F1F"/>
          <w:szCs w:val="22"/>
        </w:rPr>
      </w:pPr>
      <w:r w:rsidRPr="00154B7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744B99" w:rsidRDefault="00154B70" w:rsidP="00744B99">
      <w:pPr>
        <w:shd w:val="clear" w:color="auto" w:fill="FFFFFF"/>
        <w:ind w:firstLine="900"/>
        <w:rPr>
          <w:rFonts w:cstheme="minorHAnsi"/>
          <w:color w:val="1F1F1F"/>
          <w:szCs w:val="22"/>
        </w:rPr>
      </w:pPr>
    </w:p>
    <w:p w14:paraId="377E7ABD" w14:textId="77777777" w:rsidR="00744B99" w:rsidRPr="00744B99"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744B99">
        <w:rPr>
          <w:rFonts w:asciiTheme="minorHAnsi" w:hAnsiTheme="minorHAnsi" w:cstheme="minorHAnsi"/>
          <w:color w:val="1F1F1F"/>
          <w:spacing w:val="-2"/>
          <w:sz w:val="22"/>
          <w:szCs w:val="22"/>
        </w:rPr>
        <w:t xml:space="preserve">WHAT </w:t>
      </w:r>
      <w:proofErr w:type="gramStart"/>
      <w:r w:rsidRPr="00744B99">
        <w:rPr>
          <w:rFonts w:asciiTheme="minorHAnsi" w:hAnsiTheme="minorHAnsi" w:cstheme="minorHAnsi"/>
          <w:color w:val="1F1F1F"/>
          <w:spacing w:val="-2"/>
          <w:sz w:val="22"/>
          <w:szCs w:val="22"/>
        </w:rPr>
        <w:t>IS</w:t>
      </w:r>
      <w:proofErr w:type="gramEnd"/>
      <w:r w:rsidRPr="00744B99">
        <w:rPr>
          <w:rFonts w:asciiTheme="minorHAnsi" w:hAnsiTheme="minorHAnsi" w:cstheme="minorHAnsi"/>
          <w:color w:val="1F1F1F"/>
          <w:spacing w:val="-2"/>
          <w:sz w:val="22"/>
          <w:szCs w:val="22"/>
        </w:rPr>
        <w:t xml:space="preserve"> AWS RESPONSIBLE FOR?</w:t>
      </w:r>
    </w:p>
    <w:p w14:paraId="0A3785D9" w14:textId="77777777" w:rsidR="00744B99" w:rsidRPr="00744B99"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744B99"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lastRenderedPageBreak/>
        <w:t>Protecting and securing AWS Regions, Availability Zones, and data centers, down to the physical security of the buildings</w:t>
      </w:r>
    </w:p>
    <w:p w14:paraId="6C3FE8A8" w14:textId="77777777" w:rsidR="00744B99" w:rsidRPr="00744B99"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744B99">
        <w:rPr>
          <w:rFonts w:asciiTheme="minorHAnsi" w:hAnsiTheme="minorHAnsi" w:cstheme="minorHAnsi"/>
          <w:color w:val="1F1F1F"/>
          <w:sz w:val="22"/>
          <w:szCs w:val="22"/>
        </w:rPr>
        <w:t>components</w:t>
      </w:r>
      <w:proofErr w:type="gramEnd"/>
    </w:p>
    <w:p w14:paraId="6ACD67F8" w14:textId="084B722C" w:rsidR="00744B99" w:rsidRPr="00744B99"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744B99"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744B99" w:rsidRDefault="00744B99">
            <w:pPr>
              <w:pStyle w:val="NormalWeb"/>
              <w:spacing w:before="0" w:beforeAutospacing="0" w:after="0" w:afterAutospacing="0"/>
              <w:rPr>
                <w:rFonts w:asciiTheme="minorHAnsi" w:hAnsiTheme="minorHAnsi" w:cstheme="minorHAnsi"/>
                <w:b/>
                <w:bCs/>
                <w:sz w:val="22"/>
                <w:szCs w:val="22"/>
              </w:rPr>
            </w:pPr>
            <w:r w:rsidRPr="00744B99">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744B99" w:rsidRDefault="00744B99">
            <w:pPr>
              <w:pStyle w:val="NormalWeb"/>
              <w:spacing w:before="0" w:beforeAutospacing="0" w:after="0" w:afterAutospacing="0"/>
              <w:rPr>
                <w:rFonts w:asciiTheme="minorHAnsi" w:hAnsiTheme="minorHAnsi" w:cstheme="minorHAnsi"/>
                <w:b/>
                <w:bCs/>
                <w:sz w:val="22"/>
                <w:szCs w:val="22"/>
              </w:rPr>
            </w:pPr>
            <w:r w:rsidRPr="00744B99">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744B99" w:rsidRDefault="00744B99">
            <w:pPr>
              <w:pStyle w:val="NormalWeb"/>
              <w:spacing w:before="0" w:beforeAutospacing="0" w:after="0" w:afterAutospacing="0"/>
              <w:rPr>
                <w:rFonts w:asciiTheme="minorHAnsi" w:hAnsiTheme="minorHAnsi" w:cstheme="minorHAnsi"/>
                <w:b/>
                <w:bCs/>
                <w:sz w:val="22"/>
                <w:szCs w:val="22"/>
              </w:rPr>
            </w:pPr>
            <w:r w:rsidRPr="00744B99">
              <w:rPr>
                <w:rFonts w:asciiTheme="minorHAnsi" w:hAnsiTheme="minorHAnsi" w:cstheme="minorHAnsi"/>
                <w:b/>
                <w:bCs/>
                <w:sz w:val="22"/>
                <w:szCs w:val="22"/>
              </w:rPr>
              <w:t>AWS Responsibility</w:t>
            </w:r>
          </w:p>
        </w:tc>
      </w:tr>
      <w:tr w:rsidR="00744B99" w:rsidRPr="00744B99"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AWS manages the underlying infrastructure and foundation services.</w:t>
            </w:r>
          </w:p>
        </w:tc>
      </w:tr>
      <w:tr w:rsidR="00744B99" w:rsidRPr="00744B99"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AWS manages the underlying infrastructure and foundation services, operating system, and application platform.</w:t>
            </w:r>
          </w:p>
        </w:tc>
      </w:tr>
      <w:tr w:rsidR="00744B99" w:rsidRPr="00744B99"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744B99"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744B99">
        <w:rPr>
          <w:rFonts w:asciiTheme="minorHAnsi" w:hAnsiTheme="minorHAnsi" w:cstheme="minorHAnsi"/>
          <w:color w:val="1F1F1F"/>
          <w:spacing w:val="-2"/>
          <w:sz w:val="22"/>
          <w:szCs w:val="22"/>
        </w:rPr>
        <w:t>Note</w:t>
      </w:r>
    </w:p>
    <w:p w14:paraId="53B60A98" w14:textId="77777777" w:rsidR="00744B99" w:rsidRPr="00744B99"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744B99"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744B99">
        <w:rPr>
          <w:rFonts w:asciiTheme="minorHAnsi" w:hAnsiTheme="minorHAnsi" w:cstheme="minorHAnsi"/>
          <w:color w:val="1F1F1F"/>
          <w:spacing w:val="-2"/>
          <w:sz w:val="22"/>
          <w:szCs w:val="22"/>
        </w:rPr>
        <w:t>WHAT IS THE CUSTOMER RESPONSIBLE FOR?</w:t>
      </w:r>
    </w:p>
    <w:p w14:paraId="596103A6" w14:textId="77777777" w:rsidR="00744B99" w:rsidRPr="00744B99"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744B99">
        <w:rPr>
          <w:rFonts w:asciiTheme="minorHAnsi" w:hAnsiTheme="minorHAnsi" w:cstheme="minorHAnsi"/>
          <w:color w:val="1F1F1F"/>
          <w:sz w:val="22"/>
          <w:szCs w:val="22"/>
        </w:rPr>
        <w:t>secure.The</w:t>
      </w:r>
      <w:proofErr w:type="spellEnd"/>
      <w:proofErr w:type="gramEnd"/>
      <w:r w:rsidRPr="00744B99">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744B99"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744B99" w:rsidRDefault="00744B99">
            <w:pPr>
              <w:pStyle w:val="NormalWeb"/>
              <w:spacing w:before="0" w:beforeAutospacing="0" w:after="0" w:afterAutospacing="0"/>
              <w:rPr>
                <w:rFonts w:asciiTheme="minorHAnsi" w:hAnsiTheme="minorHAnsi" w:cstheme="minorHAnsi"/>
                <w:b/>
                <w:bCs/>
                <w:sz w:val="22"/>
                <w:szCs w:val="22"/>
              </w:rPr>
            </w:pPr>
            <w:r w:rsidRPr="00744B99">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744B99" w:rsidRDefault="00744B99">
            <w:pPr>
              <w:pStyle w:val="NormalWeb"/>
              <w:spacing w:before="0" w:beforeAutospacing="0" w:after="0" w:afterAutospacing="0"/>
              <w:rPr>
                <w:rFonts w:asciiTheme="minorHAnsi" w:hAnsiTheme="minorHAnsi" w:cstheme="minorHAnsi"/>
                <w:b/>
                <w:bCs/>
                <w:sz w:val="22"/>
                <w:szCs w:val="22"/>
              </w:rPr>
            </w:pPr>
            <w:r w:rsidRPr="00744B99">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744B99" w:rsidRDefault="00744B99">
            <w:pPr>
              <w:pStyle w:val="NormalWeb"/>
              <w:spacing w:before="0" w:beforeAutospacing="0" w:after="0" w:afterAutospacing="0"/>
              <w:rPr>
                <w:rFonts w:asciiTheme="minorHAnsi" w:hAnsiTheme="minorHAnsi" w:cstheme="minorHAnsi"/>
                <w:b/>
                <w:bCs/>
                <w:sz w:val="22"/>
                <w:szCs w:val="22"/>
              </w:rPr>
            </w:pPr>
            <w:r w:rsidRPr="00744B99">
              <w:rPr>
                <w:rFonts w:asciiTheme="minorHAnsi" w:hAnsiTheme="minorHAnsi" w:cstheme="minorHAnsi"/>
                <w:b/>
                <w:bCs/>
                <w:sz w:val="22"/>
                <w:szCs w:val="22"/>
              </w:rPr>
              <w:t>Customer Responsibility</w:t>
            </w:r>
          </w:p>
        </w:tc>
      </w:tr>
      <w:tr w:rsidR="00744B99" w:rsidRPr="00744B99"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You control the operating system and application platform, as well as encrypting, protecting, and managing customer data.</w:t>
            </w:r>
          </w:p>
        </w:tc>
      </w:tr>
      <w:tr w:rsidR="00744B99" w:rsidRPr="00744B99"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You are responsible for customer data, encrypting that data, and protecting it through network firewalls and backups.</w:t>
            </w:r>
          </w:p>
        </w:tc>
      </w:tr>
      <w:tr w:rsidR="00744B99" w:rsidRPr="00744B99"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744B99" w:rsidRDefault="00744B99">
            <w:pPr>
              <w:pStyle w:val="NormalWeb"/>
              <w:spacing w:before="0" w:beforeAutospacing="0" w:after="0" w:afterAutospacing="0"/>
              <w:rPr>
                <w:rFonts w:asciiTheme="minorHAnsi" w:hAnsiTheme="minorHAnsi" w:cstheme="minorHAnsi"/>
                <w:sz w:val="22"/>
                <w:szCs w:val="22"/>
              </w:rPr>
            </w:pPr>
            <w:r w:rsidRPr="00744B99">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151DAED3" w14:textId="13D68B48" w:rsidR="00744B99" w:rsidRPr="00744B99"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lastRenderedPageBreak/>
        <w:t>Due to the varying level of effort, it’s important to consider which AWS service you use and review the level of responsibility required to secure the service. It’s also important to review how the shared security model aligns with the security standards in your IT environment, as</w:t>
      </w:r>
      <w:r w:rsidRPr="00744B99">
        <w:rPr>
          <w:rFonts w:ascii="Source Sans Pro" w:hAnsi="Source Sans Pro"/>
          <w:color w:val="1F1F1F"/>
          <w:sz w:val="22"/>
          <w:szCs w:val="22"/>
        </w:rPr>
        <w:t xml:space="preserve"> </w:t>
      </w:r>
      <w:r w:rsidRPr="00744B99">
        <w:rPr>
          <w:rFonts w:asciiTheme="minorHAnsi" w:hAnsiTheme="minorHAnsi" w:cstheme="minorHAnsi"/>
          <w:color w:val="1F1F1F"/>
          <w:sz w:val="22"/>
          <w:szCs w:val="22"/>
        </w:rPr>
        <w:t>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744B99"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744B99"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Implementing data protection mechanisms, such as encryption and managing backups</w:t>
      </w:r>
    </w:p>
    <w:p w14:paraId="6C7DB7EF" w14:textId="77777777" w:rsidR="00744B99" w:rsidRPr="00744B99"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744B99">
        <w:rPr>
          <w:rFonts w:asciiTheme="minorHAnsi" w:hAnsiTheme="minorHAnsi" w:cstheme="minorHAnsi"/>
          <w:color w:val="1F1F1F"/>
          <w:sz w:val="22"/>
          <w:szCs w:val="22"/>
        </w:rPr>
        <w:t xml:space="preserve">Using access control to limit who has access to your data and AWS </w:t>
      </w:r>
      <w:proofErr w:type="gramStart"/>
      <w:r w:rsidRPr="00744B99">
        <w:rPr>
          <w:rFonts w:asciiTheme="minorHAnsi" w:hAnsiTheme="minorHAnsi" w:cstheme="minorHAnsi"/>
          <w:color w:val="1F1F1F"/>
          <w:sz w:val="22"/>
          <w:szCs w:val="22"/>
        </w:rPr>
        <w:t>resources</w:t>
      </w:r>
      <w:proofErr w:type="gramEnd"/>
    </w:p>
    <w:p w14:paraId="0DBBFEE9" w14:textId="1FAA99E9" w:rsidR="007D08A9" w:rsidRDefault="007D08A9" w:rsidP="00744B99"/>
    <w:p w14:paraId="6EDF4BEB" w14:textId="07707321" w:rsidR="00D35BCD" w:rsidRDefault="00D35BCD" w:rsidP="00744B99"/>
    <w:p w14:paraId="7FFD7D18" w14:textId="3AB50631" w:rsidR="00D35BCD" w:rsidRDefault="00D35BCD" w:rsidP="00744B99"/>
    <w:p w14:paraId="4DBB6509" w14:textId="291FDEF1" w:rsidR="00D35BCD" w:rsidRDefault="00D35BCD" w:rsidP="00744B99"/>
    <w:p w14:paraId="46B880C4" w14:textId="2F30C867" w:rsidR="00D35BCD" w:rsidRDefault="00D35BCD" w:rsidP="00744B99"/>
    <w:p w14:paraId="6C77A009" w14:textId="164CFA6A" w:rsidR="00D35BCD"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D35BCD">
        <w:rPr>
          <w:rFonts w:asciiTheme="minorHAnsi" w:hAnsiTheme="minorHAnsi" w:cstheme="minorHAnsi"/>
          <w:color w:val="1F1F1F"/>
          <w:spacing w:val="-2"/>
          <w:sz w:val="44"/>
          <w:szCs w:val="44"/>
        </w:rPr>
        <w:t>Protect the AWS Root User</w:t>
      </w:r>
    </w:p>
    <w:p w14:paraId="222F6EF4" w14:textId="1CAF02F0" w:rsidR="00D35BCD" w:rsidRDefault="00D35BCD" w:rsidP="00D35BCD"/>
    <w:p w14:paraId="72C2BE0B" w14:textId="77777777" w:rsidR="00D35BCD" w:rsidRPr="00D35BCD" w:rsidRDefault="00D35BCD" w:rsidP="00D35BCD">
      <w:pPr>
        <w:pStyle w:val="Heading2"/>
        <w:shd w:val="clear" w:color="auto" w:fill="FFFFFF"/>
        <w:spacing w:before="0" w:after="240"/>
        <w:rPr>
          <w:rFonts w:asciiTheme="minorHAnsi" w:hAnsiTheme="minorHAnsi" w:cstheme="minorHAnsi"/>
          <w:color w:val="1F1F1F"/>
          <w:spacing w:val="-2"/>
        </w:rPr>
      </w:pPr>
      <w:r w:rsidRPr="00D35BCD">
        <w:rPr>
          <w:rFonts w:asciiTheme="minorHAnsi" w:hAnsiTheme="minorHAnsi" w:cstheme="minorHAnsi"/>
          <w:color w:val="1F1F1F"/>
          <w:spacing w:val="-2"/>
        </w:rPr>
        <w:t>What’s the Big Deal About Auth?</w:t>
      </w:r>
    </w:p>
    <w:p w14:paraId="34019353"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 xml:space="preserve">When you’re configuring access to any account, two terms come up frequently: </w:t>
      </w:r>
      <w:r w:rsidRPr="00D35BCD">
        <w:rPr>
          <w:rStyle w:val="Strong"/>
          <w:rFonts w:asciiTheme="minorHAnsi" w:hAnsiTheme="minorHAnsi" w:cstheme="minorHAnsi"/>
          <w:color w:val="1F1F1F"/>
        </w:rPr>
        <w:t>authentication and authorization</w:t>
      </w:r>
      <w:r w:rsidRPr="00D35BCD">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t>Understand Authentication</w:t>
      </w:r>
    </w:p>
    <w:p w14:paraId="5D04F416"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D35BCD">
        <w:rPr>
          <w:rStyle w:val="Emphasis"/>
          <w:rFonts w:asciiTheme="minorHAnsi" w:hAnsiTheme="minorHAnsi" w:cstheme="minorHAnsi"/>
          <w:color w:val="1F1F1F"/>
        </w:rPr>
        <w:t>authentication</w:t>
      </w:r>
      <w:r w:rsidRPr="00D35BCD">
        <w:rPr>
          <w:rFonts w:asciiTheme="minorHAnsi" w:hAnsiTheme="minorHAnsi" w:cstheme="minorHAnsi"/>
          <w:color w:val="1F1F1F"/>
        </w:rPr>
        <w:t>.Authentication</w:t>
      </w:r>
      <w:proofErr w:type="spellEnd"/>
      <w:proofErr w:type="gramEnd"/>
      <w:r w:rsidRPr="00D35BCD">
        <w:rPr>
          <w:rFonts w:asciiTheme="minorHAnsi" w:hAnsiTheme="minorHAnsi" w:cstheme="minorHAnsi"/>
          <w:color w:val="1F1F1F"/>
        </w:rPr>
        <w:t xml:space="preserve"> ensures that the user is who they say they are. Usernames and passwords are the most common types of </w:t>
      </w:r>
      <w:proofErr w:type="gramStart"/>
      <w:r w:rsidRPr="00D35BCD">
        <w:rPr>
          <w:rFonts w:asciiTheme="minorHAnsi" w:hAnsiTheme="minorHAnsi" w:cstheme="minorHAnsi"/>
          <w:color w:val="1F1F1F"/>
        </w:rPr>
        <w:t>authentication</w:t>
      </w:r>
      <w:proofErr w:type="gramEnd"/>
      <w:r w:rsidRPr="00D35BCD">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t>Understand Authorization</w:t>
      </w:r>
    </w:p>
    <w:p w14:paraId="148F6B09"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 xml:space="preserve">Once you’re inside your AWS account, you might be curious about what actions you can take. This is where </w:t>
      </w:r>
      <w:r w:rsidRPr="00D35BCD">
        <w:rPr>
          <w:rStyle w:val="Emphasis"/>
          <w:rFonts w:asciiTheme="minorHAnsi" w:hAnsiTheme="minorHAnsi" w:cstheme="minorHAnsi"/>
          <w:color w:val="1F1F1F"/>
        </w:rPr>
        <w:t>authorization</w:t>
      </w:r>
      <w:r w:rsidRPr="00D35BCD">
        <w:rPr>
          <w:rFonts w:asciiTheme="minorHAnsi" w:hAnsiTheme="minorHAnsi" w:cstheme="minorHAnsi"/>
          <w:color w:val="1F1F1F"/>
        </w:rPr>
        <w:t xml:space="preserve"> comes in. Authorization is the process of giving users permission to access AWS resources and services. Authorization determines whether the user can perform an </w:t>
      </w:r>
      <w:r w:rsidRPr="00D35BCD">
        <w:rPr>
          <w:rFonts w:asciiTheme="minorHAnsi" w:hAnsiTheme="minorHAnsi" w:cstheme="minorHAnsi"/>
          <w:color w:val="1F1F1F"/>
        </w:rPr>
        <w:lastRenderedPageBreak/>
        <w:t xml:space="preserve">action—whether it be to read, edit, delete, or create resources. Authorization answers the question, “What actions can you perform?” </w:t>
      </w:r>
    </w:p>
    <w:p w14:paraId="5D09E6A6"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t>What Is the AWS Root User?</w:t>
      </w:r>
    </w:p>
    <w:p w14:paraId="5FE258DA"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t>Understand the AWS Root User Credentials</w:t>
      </w:r>
    </w:p>
    <w:p w14:paraId="49B3C08B"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2" w:tgtFrame="_blank" w:history="1">
        <w:r w:rsidRPr="00D35BCD">
          <w:rPr>
            <w:rStyle w:val="Hyperlink"/>
            <w:rFonts w:asciiTheme="minorHAnsi" w:eastAsiaTheme="majorEastAsia" w:hAnsiTheme="minorHAnsi" w:cstheme="minorHAnsi"/>
            <w:color w:val="0056D2"/>
          </w:rPr>
          <w:t>AWS Command Line Interface (AWS CLI) or AWS API</w:t>
        </w:r>
      </w:hyperlink>
      <w:r w:rsidRPr="00D35BCD">
        <w:rPr>
          <w:rFonts w:asciiTheme="minorHAnsi" w:hAnsiTheme="minorHAnsi" w:cstheme="minorHAnsi"/>
          <w:color w:val="1F1F1F"/>
        </w:rPr>
        <w:t>. Access keys consist of two parts:</w:t>
      </w:r>
    </w:p>
    <w:p w14:paraId="0FEE698B" w14:textId="77777777" w:rsidR="00D35BCD" w:rsidRPr="00D35BCD"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An access key ID, for example, A2lAl5EXAMPLE</w:t>
      </w:r>
    </w:p>
    <w:p w14:paraId="4853B331" w14:textId="77777777" w:rsidR="00D35BCD" w:rsidRPr="00D35BCD"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 xml:space="preserve">A secret access key, for example, </w:t>
      </w:r>
      <w:proofErr w:type="spellStart"/>
      <w:r w:rsidRPr="00D35BCD">
        <w:rPr>
          <w:rFonts w:asciiTheme="minorHAnsi" w:hAnsiTheme="minorHAnsi" w:cstheme="minorHAnsi"/>
          <w:color w:val="1F1F1F"/>
        </w:rPr>
        <w:t>wJalrFE</w:t>
      </w:r>
      <w:proofErr w:type="spellEnd"/>
      <w:r w:rsidRPr="00D35BCD">
        <w:rPr>
          <w:rFonts w:asciiTheme="minorHAnsi" w:hAnsiTheme="minorHAnsi" w:cstheme="minorHAnsi"/>
          <w:color w:val="1F1F1F"/>
        </w:rPr>
        <w:t>/</w:t>
      </w:r>
      <w:proofErr w:type="spellStart"/>
      <w:r w:rsidRPr="00D35BCD">
        <w:rPr>
          <w:rFonts w:asciiTheme="minorHAnsi" w:hAnsiTheme="minorHAnsi" w:cstheme="minorHAnsi"/>
          <w:color w:val="1F1F1F"/>
        </w:rPr>
        <w:t>KbEKxE</w:t>
      </w:r>
      <w:proofErr w:type="spellEnd"/>
    </w:p>
    <w:p w14:paraId="4E0E3365"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D35BCD">
        <w:rPr>
          <w:rFonts w:asciiTheme="minorHAnsi" w:hAnsiTheme="minorHAnsi" w:cstheme="minorHAnsi"/>
          <w:color w:val="1F1F1F"/>
        </w:rPr>
        <w:t>Similar to</w:t>
      </w:r>
      <w:proofErr w:type="gramEnd"/>
      <w:r w:rsidRPr="00D35BCD">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t>Follow Best Practices When Working with the AWS Root User</w:t>
      </w:r>
    </w:p>
    <w:p w14:paraId="6DEB254A"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 xml:space="preserve">Keep in mind that the root user has complete access to all AWS services and resources in your account, as well as </w:t>
      </w:r>
      <w:proofErr w:type="gramStart"/>
      <w:r w:rsidRPr="00D35BCD">
        <w:rPr>
          <w:rFonts w:asciiTheme="minorHAnsi" w:hAnsiTheme="minorHAnsi" w:cstheme="minorHAnsi"/>
          <w:color w:val="1F1F1F"/>
        </w:rPr>
        <w:t>your</w:t>
      </w:r>
      <w:proofErr w:type="gramEnd"/>
      <w:r w:rsidRPr="00D35BCD">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D35BCD"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Choose a strong password for the root user.</w:t>
      </w:r>
    </w:p>
    <w:p w14:paraId="093FA4EA" w14:textId="77777777" w:rsidR="00D35BCD" w:rsidRPr="00D35BCD"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Never share your root user password or access keys with anyone.</w:t>
      </w:r>
    </w:p>
    <w:p w14:paraId="69A64932" w14:textId="77777777" w:rsidR="00D35BCD" w:rsidRPr="00D35BCD"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Disable or delete the access keys associated with the root user.</w:t>
      </w:r>
    </w:p>
    <w:p w14:paraId="2B52F91A" w14:textId="77777777" w:rsidR="00D35BCD" w:rsidRPr="00D35BCD"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Do not use the root user for administrative tasks or everyday tasks.</w:t>
      </w:r>
    </w:p>
    <w:p w14:paraId="292B308A"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lastRenderedPageBreak/>
        <w:t>Delete Your Keys to Stay Safe</w:t>
      </w:r>
    </w:p>
    <w:p w14:paraId="7410D0A7"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D35BCD"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 xml:space="preserve">Go to the </w:t>
      </w:r>
      <w:hyperlink r:id="rId13" w:anchor="security_credential" w:tgtFrame="_blank" w:history="1">
        <w:r w:rsidRPr="00D35BCD">
          <w:rPr>
            <w:rStyle w:val="Hyperlink"/>
            <w:rFonts w:asciiTheme="minorHAnsi" w:eastAsiaTheme="majorEastAsia" w:hAnsiTheme="minorHAnsi" w:cstheme="minorHAnsi"/>
            <w:color w:val="0056D2"/>
          </w:rPr>
          <w:t>My Security Credentials page</w:t>
        </w:r>
      </w:hyperlink>
      <w:r w:rsidRPr="00D35BCD">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D35BCD"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Open the Access keys section.</w:t>
      </w:r>
    </w:p>
    <w:p w14:paraId="11AF3107" w14:textId="77777777" w:rsidR="00D35BCD" w:rsidRPr="00D35BCD"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 xml:space="preserve">Under Actions, click </w:t>
      </w:r>
      <w:r w:rsidRPr="00D35BCD">
        <w:rPr>
          <w:rStyle w:val="Strong"/>
          <w:rFonts w:asciiTheme="minorHAnsi" w:hAnsiTheme="minorHAnsi" w:cstheme="minorHAnsi"/>
          <w:color w:val="1F1F1F"/>
        </w:rPr>
        <w:t>Delete</w:t>
      </w:r>
      <w:r w:rsidRPr="00D35BCD">
        <w:rPr>
          <w:rFonts w:asciiTheme="minorHAnsi" w:hAnsiTheme="minorHAnsi" w:cstheme="minorHAnsi"/>
          <w:color w:val="1F1F1F"/>
        </w:rPr>
        <w:t>.</w:t>
      </w:r>
    </w:p>
    <w:p w14:paraId="08F8A5C0" w14:textId="77777777" w:rsidR="00D35BCD" w:rsidRPr="00D35BCD"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 xml:space="preserve">Click </w:t>
      </w:r>
      <w:r w:rsidRPr="00D35BCD">
        <w:rPr>
          <w:rStyle w:val="Strong"/>
          <w:rFonts w:asciiTheme="minorHAnsi" w:hAnsiTheme="minorHAnsi" w:cstheme="minorHAnsi"/>
          <w:color w:val="1F1F1F"/>
        </w:rPr>
        <w:t>Yes</w:t>
      </w:r>
      <w:r w:rsidRPr="00D35BCD">
        <w:rPr>
          <w:rFonts w:asciiTheme="minorHAnsi" w:hAnsiTheme="minorHAnsi" w:cstheme="minorHAnsi"/>
          <w:color w:val="1F1F1F"/>
        </w:rPr>
        <w:t>.</w:t>
      </w:r>
    </w:p>
    <w:p w14:paraId="45FB5FD0"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t>The Case for Multi-Factor Authentication</w:t>
      </w:r>
    </w:p>
    <w:p w14:paraId="579776B8"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and password to authenticate as the AWS root user. Other forms of single-factor authentication include a security pin or a security </w:t>
      </w:r>
      <w:proofErr w:type="spellStart"/>
      <w:proofErr w:type="gramStart"/>
      <w:r w:rsidRPr="00D35BCD">
        <w:rPr>
          <w:rFonts w:asciiTheme="minorHAnsi" w:hAnsiTheme="minorHAnsi" w:cstheme="minorHAnsi"/>
          <w:color w:val="1F1F1F"/>
        </w:rPr>
        <w:t>token.However</w:t>
      </w:r>
      <w:proofErr w:type="spellEnd"/>
      <w:proofErr w:type="gramEnd"/>
      <w:r w:rsidRPr="00D35BCD">
        <w:rPr>
          <w:rFonts w:asciiTheme="minorHAnsi" w:hAnsiTheme="minorHAnsi" w:cstheme="minorHAnsi"/>
          <w:color w:val="1F1F1F"/>
        </w:rPr>
        <w:t xml:space="preserve">, sometimes a user’s password is easy to guess. </w:t>
      </w:r>
    </w:p>
    <w:p w14:paraId="68B2479C"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D35BCD"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 xml:space="preserve">Something you know, such as a username and password, or pin </w:t>
      </w:r>
      <w:proofErr w:type="gramStart"/>
      <w:r w:rsidRPr="00D35BCD">
        <w:rPr>
          <w:rFonts w:asciiTheme="minorHAnsi" w:hAnsiTheme="minorHAnsi" w:cstheme="minorHAnsi"/>
          <w:color w:val="1F1F1F"/>
        </w:rPr>
        <w:t>number</w:t>
      </w:r>
      <w:proofErr w:type="gramEnd"/>
    </w:p>
    <w:p w14:paraId="5B8D3270" w14:textId="77777777" w:rsidR="00D35BCD" w:rsidRPr="00D35BCD"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 xml:space="preserve">Something you have, such as a one-time passcode from a hardware device or mobile </w:t>
      </w:r>
      <w:proofErr w:type="gramStart"/>
      <w:r w:rsidRPr="00D35BCD">
        <w:rPr>
          <w:rFonts w:asciiTheme="minorHAnsi" w:hAnsiTheme="minorHAnsi" w:cstheme="minorHAnsi"/>
          <w:color w:val="1F1F1F"/>
        </w:rPr>
        <w:t>app</w:t>
      </w:r>
      <w:proofErr w:type="gramEnd"/>
    </w:p>
    <w:p w14:paraId="52D4E5DA" w14:textId="77777777" w:rsidR="00D35BCD" w:rsidRPr="00D35BCD"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D35BCD">
        <w:rPr>
          <w:rFonts w:asciiTheme="minorHAnsi" w:hAnsiTheme="minorHAnsi" w:cstheme="minorHAnsi"/>
          <w:color w:val="1F1F1F"/>
        </w:rPr>
        <w:t xml:space="preserve">Something you are, such as fingerprint or face scanning </w:t>
      </w:r>
      <w:proofErr w:type="gramStart"/>
      <w:r w:rsidRPr="00D35BCD">
        <w:rPr>
          <w:rFonts w:asciiTheme="minorHAnsi" w:hAnsiTheme="minorHAnsi" w:cstheme="minorHAnsi"/>
          <w:color w:val="1F1F1F"/>
        </w:rPr>
        <w:t>technology</w:t>
      </w:r>
      <w:proofErr w:type="gramEnd"/>
    </w:p>
    <w:p w14:paraId="4C82BD01"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lastRenderedPageBreak/>
        <w:t>Use MFA on AWS</w:t>
      </w:r>
    </w:p>
    <w:p w14:paraId="762596C5"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D35BCD">
        <w:rPr>
          <w:rFonts w:asciiTheme="minorHAnsi" w:hAnsiTheme="minorHAnsi" w:cstheme="minorHAnsi"/>
          <w:color w:val="1F1F1F"/>
        </w:rPr>
        <w:t>device.Enabling</w:t>
      </w:r>
      <w:proofErr w:type="spellEnd"/>
      <w:proofErr w:type="gramEnd"/>
      <w:r w:rsidRPr="00D35BCD">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1B15F4A3" w14:textId="77777777" w:rsidR="00D35BCD" w:rsidRPr="00D35BCD" w:rsidRDefault="00D35BCD" w:rsidP="00D35BCD">
      <w:pPr>
        <w:pStyle w:val="Heading2"/>
        <w:shd w:val="clear" w:color="auto" w:fill="FFFFFF"/>
        <w:spacing w:before="480" w:after="240"/>
        <w:rPr>
          <w:rFonts w:asciiTheme="minorHAnsi" w:hAnsiTheme="minorHAnsi" w:cstheme="minorHAnsi"/>
          <w:color w:val="1F1F1F"/>
          <w:spacing w:val="-2"/>
        </w:rPr>
      </w:pPr>
      <w:r w:rsidRPr="00D35BCD">
        <w:rPr>
          <w:rFonts w:asciiTheme="minorHAnsi" w:hAnsiTheme="minorHAnsi" w:cstheme="minorHAnsi"/>
          <w:color w:val="1F1F1F"/>
          <w:spacing w:val="-2"/>
        </w:rPr>
        <w:t>Review Supported MFA Devices</w:t>
      </w:r>
    </w:p>
    <w:p w14:paraId="3456C870" w14:textId="77777777" w:rsidR="00D35BCD" w:rsidRPr="00D35BCD"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D35BCD">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tbl>
      <w:tblPr>
        <w:tblpPr w:leftFromText="180" w:rightFromText="180" w:horzAnchor="margin" w:tblpXSpec="center" w:tblpY="-911"/>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D35BCD" w:rsidRPr="00D35BCD" w14:paraId="1658390A" w14:textId="77777777" w:rsidTr="00D35BCD">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0544583"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FB5761"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540533"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Supported Devices</w:t>
            </w:r>
          </w:p>
        </w:tc>
      </w:tr>
      <w:tr w:rsidR="00D35BCD" w:rsidRPr="00D35BCD" w14:paraId="19E1387B" w14:textId="77777777" w:rsidTr="00D35BCD">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91015C"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EE0043"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8CDC03"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Authy, Duo Mobile, LastPass Authenticator, Microsoft Authenticator, Google Authenticator</w:t>
            </w:r>
          </w:p>
        </w:tc>
      </w:tr>
      <w:tr w:rsidR="00D35BCD" w:rsidRPr="00D35BCD" w14:paraId="1C195EBD" w14:textId="77777777" w:rsidTr="00D35BCD">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4094E8"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9D7A65"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C6D671B"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Key fob, display card</w:t>
            </w:r>
          </w:p>
        </w:tc>
      </w:tr>
      <w:tr w:rsidR="00D35BCD" w:rsidRPr="00D35BCD" w14:paraId="16501998" w14:textId="77777777" w:rsidTr="00D35BCD">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5429AB"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CF30A7"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8A64F6" w14:textId="77777777" w:rsidR="00D35BCD" w:rsidRPr="00D35BCD" w:rsidRDefault="00D35BCD" w:rsidP="00D35BCD">
            <w:pPr>
              <w:pStyle w:val="NormalWeb"/>
              <w:spacing w:before="0" w:beforeAutospacing="0" w:after="0" w:afterAutospacing="0"/>
              <w:rPr>
                <w:rFonts w:asciiTheme="minorHAnsi" w:hAnsiTheme="minorHAnsi" w:cstheme="minorHAnsi"/>
              </w:rPr>
            </w:pPr>
            <w:r w:rsidRPr="00D35BCD">
              <w:rPr>
                <w:rFonts w:asciiTheme="minorHAnsi" w:hAnsiTheme="minorHAnsi" w:cstheme="minorHAnsi"/>
              </w:rPr>
              <w:t>YubiKey</w:t>
            </w:r>
          </w:p>
        </w:tc>
      </w:tr>
    </w:tbl>
    <w:p w14:paraId="677FDAB6" w14:textId="33DF2986" w:rsidR="00DF4884" w:rsidRDefault="00DF4884" w:rsidP="00D35BCD">
      <w:pPr>
        <w:pStyle w:val="Heading1"/>
        <w:rPr>
          <w:rFonts w:asciiTheme="minorHAnsi" w:hAnsiTheme="minorHAnsi" w:cstheme="minorHAnsi"/>
          <w:sz w:val="44"/>
          <w:szCs w:val="44"/>
        </w:rPr>
      </w:pPr>
      <w:r w:rsidRPr="00DF4884">
        <w:rPr>
          <w:rFonts w:asciiTheme="minorHAnsi" w:hAnsiTheme="minorHAnsi" w:cstheme="minorHAnsi"/>
          <w:sz w:val="44"/>
          <w:szCs w:val="44"/>
        </w:rPr>
        <w:t>Introduction to AWS Identity and Access Management</w:t>
      </w:r>
    </w:p>
    <w:p w14:paraId="4011C563" w14:textId="77777777" w:rsidR="00DF4884" w:rsidRDefault="00DF4884" w:rsidP="00DF4884">
      <w:pPr>
        <w:pStyle w:val="Heading2"/>
        <w:shd w:val="clear" w:color="auto" w:fill="FFFFFF"/>
        <w:spacing w:before="0" w:after="240"/>
        <w:rPr>
          <w:rFonts w:ascii="Source Sans Pro" w:hAnsi="Source Sans Pro"/>
          <w:color w:val="1F1F1F"/>
          <w:spacing w:val="-2"/>
        </w:rPr>
      </w:pPr>
      <w:r>
        <w:rPr>
          <w:rFonts w:ascii="Source Sans Pro" w:hAnsi="Source Sans Pro"/>
          <w:color w:val="1F1F1F"/>
          <w:spacing w:val="-2"/>
        </w:rPr>
        <w:t>WHAT IS IAM?</w:t>
      </w:r>
    </w:p>
    <w:p w14:paraId="04CE4142"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Pr>
          <w:rFonts w:ascii="Source Sans Pro" w:hAnsi="Source Sans Pro"/>
          <w:color w:val="1F1F1F"/>
        </w:rPr>
        <w:t>).With</w:t>
      </w:r>
      <w:proofErr w:type="gramEnd"/>
      <w:r>
        <w:rPr>
          <w:rFonts w:ascii="Source Sans Pro" w:hAnsi="Source Sans Pro"/>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Default="00DF4884" w:rsidP="00DF4884">
      <w:pPr>
        <w:pStyle w:val="Heading2"/>
        <w:shd w:val="clear" w:color="auto" w:fill="FFFFFF"/>
        <w:spacing w:before="480" w:after="240"/>
        <w:rPr>
          <w:rFonts w:ascii="Source Sans Pro" w:hAnsi="Source Sans Pro"/>
          <w:color w:val="1F1F1F"/>
          <w:spacing w:val="-2"/>
        </w:rPr>
      </w:pPr>
      <w:r>
        <w:rPr>
          <w:rFonts w:ascii="Source Sans Pro" w:hAnsi="Source Sans Pro"/>
          <w:color w:val="1F1F1F"/>
          <w:spacing w:val="-2"/>
        </w:rPr>
        <w:lastRenderedPageBreak/>
        <w:t>GET TO KNOW THE IAM FEATURES</w:t>
      </w:r>
    </w:p>
    <w:p w14:paraId="56F5FFF5"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To help control access and manage identities within your AWS account, IAM offers many features to ensure security.</w:t>
      </w:r>
    </w:p>
    <w:p w14:paraId="366950EA" w14:textId="77777777" w:rsidR="00DF4884" w:rsidRDefault="00DF4884" w:rsidP="00DF4884">
      <w:pPr>
        <w:pStyle w:val="NormalWeb"/>
        <w:numPr>
          <w:ilvl w:val="0"/>
          <w:numId w:val="9"/>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IAM is global and not specific to any one Region. This means you can see and use your IAM configurations from any Region in the AWS Management Console.</w:t>
      </w:r>
    </w:p>
    <w:p w14:paraId="015204F7" w14:textId="77777777" w:rsidR="00DF4884" w:rsidRDefault="00DF4884" w:rsidP="00DF4884">
      <w:pPr>
        <w:pStyle w:val="NormalWeb"/>
        <w:numPr>
          <w:ilvl w:val="0"/>
          <w:numId w:val="9"/>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IAM is integrated with many AWS services </w:t>
      </w:r>
      <w:hyperlink r:id="rId14" w:tgtFrame="_blank" w:history="1">
        <w:r>
          <w:rPr>
            <w:rStyle w:val="Hyperlink"/>
            <w:rFonts w:ascii="Source Sans Pro" w:hAnsi="Source Sans Pro"/>
            <w:color w:val="0056D2"/>
          </w:rPr>
          <w:t>by default</w:t>
        </w:r>
      </w:hyperlink>
      <w:r>
        <w:rPr>
          <w:rFonts w:ascii="Source Sans Pro" w:hAnsi="Source Sans Pro"/>
          <w:color w:val="1F1F1F"/>
        </w:rPr>
        <w:t>.</w:t>
      </w:r>
    </w:p>
    <w:p w14:paraId="4295370C" w14:textId="77777777" w:rsidR="00DF4884" w:rsidRDefault="00DF4884" w:rsidP="00DF4884">
      <w:pPr>
        <w:pStyle w:val="NormalWeb"/>
        <w:numPr>
          <w:ilvl w:val="0"/>
          <w:numId w:val="9"/>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You can establish password policies in IAM to specify complexity requirements and mandatory rotation periods for users.</w:t>
      </w:r>
    </w:p>
    <w:p w14:paraId="716D8D7E" w14:textId="77777777" w:rsidR="00DF4884" w:rsidRDefault="00DF4884" w:rsidP="00DF4884">
      <w:pPr>
        <w:pStyle w:val="NormalWeb"/>
        <w:numPr>
          <w:ilvl w:val="0"/>
          <w:numId w:val="9"/>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IAM supports MFA.</w:t>
      </w:r>
    </w:p>
    <w:p w14:paraId="12DA00AE" w14:textId="77777777" w:rsidR="00DF4884" w:rsidRDefault="00DF4884" w:rsidP="00DF4884">
      <w:pPr>
        <w:pStyle w:val="NormalWeb"/>
        <w:numPr>
          <w:ilvl w:val="0"/>
          <w:numId w:val="9"/>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Default="00DF4884" w:rsidP="00DF4884">
      <w:pPr>
        <w:pStyle w:val="NormalWeb"/>
        <w:numPr>
          <w:ilvl w:val="0"/>
          <w:numId w:val="9"/>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Any AWS customer can use IAM; the service is offered at no additional charge.</w:t>
      </w:r>
    </w:p>
    <w:p w14:paraId="78F91D89" w14:textId="77777777" w:rsidR="00DF4884" w:rsidRDefault="00DF4884" w:rsidP="00DF4884">
      <w:pPr>
        <w:pStyle w:val="Heading2"/>
        <w:shd w:val="clear" w:color="auto" w:fill="FFFFFF"/>
        <w:spacing w:before="480" w:after="240"/>
        <w:rPr>
          <w:rFonts w:ascii="Source Sans Pro" w:hAnsi="Source Sans Pro"/>
          <w:color w:val="1F1F1F"/>
          <w:spacing w:val="-2"/>
        </w:rPr>
      </w:pPr>
      <w:r>
        <w:rPr>
          <w:rFonts w:ascii="Source Sans Pro" w:hAnsi="Source Sans Pro"/>
          <w:color w:val="1F1F1F"/>
          <w:spacing w:val="-2"/>
        </w:rPr>
        <w:t>WHAT IS AN IAM USER?</w:t>
      </w:r>
    </w:p>
    <w:p w14:paraId="07EF1B51"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Pr>
          <w:rFonts w:ascii="Source Sans Pro" w:hAnsi="Source Sans Pro"/>
          <w:color w:val="1F1F1F"/>
        </w:rPr>
        <w:t>account.You</w:t>
      </w:r>
      <w:proofErr w:type="spellEnd"/>
      <w:proofErr w:type="gramEnd"/>
      <w:r>
        <w:rPr>
          <w:rFonts w:ascii="Source Sans Pro" w:hAnsi="Source Sans Pro"/>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Default="00DF4884" w:rsidP="00DF4884">
      <w:pPr>
        <w:pStyle w:val="Heading2"/>
        <w:shd w:val="clear" w:color="auto" w:fill="FFFFFF"/>
        <w:spacing w:before="480" w:after="240"/>
        <w:rPr>
          <w:rFonts w:ascii="Source Sans Pro" w:hAnsi="Source Sans Pro"/>
          <w:color w:val="1F1F1F"/>
          <w:spacing w:val="-2"/>
        </w:rPr>
      </w:pPr>
      <w:r>
        <w:rPr>
          <w:rFonts w:ascii="Source Sans Pro" w:hAnsi="Source Sans Pro"/>
          <w:color w:val="1F1F1F"/>
          <w:spacing w:val="-2"/>
        </w:rPr>
        <w:t>IAM USER CREDENTIALS</w:t>
      </w:r>
    </w:p>
    <w:p w14:paraId="08CFAA2A"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An IAM user consists of a name and a set of credentials. When creating a user, you can choose to provide the user:</w:t>
      </w:r>
    </w:p>
    <w:p w14:paraId="21BFBE57" w14:textId="77777777" w:rsidR="00DF4884" w:rsidRDefault="00DF4884" w:rsidP="00DF4884">
      <w:pPr>
        <w:pStyle w:val="NormalWeb"/>
        <w:numPr>
          <w:ilvl w:val="0"/>
          <w:numId w:val="10"/>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Access to the AWS Management Console</w:t>
      </w:r>
    </w:p>
    <w:p w14:paraId="53F5C21B" w14:textId="77777777" w:rsidR="00DF4884" w:rsidRDefault="00DF4884" w:rsidP="00DF4884">
      <w:pPr>
        <w:pStyle w:val="NormalWeb"/>
        <w:numPr>
          <w:ilvl w:val="0"/>
          <w:numId w:val="10"/>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Programmatic access to the AWS Command Line Interface (AWS CLI) and AWS Application Programming Interface (AWS API)</w:t>
      </w:r>
    </w:p>
    <w:p w14:paraId="16246FFC"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To access the AWS Management Console, provide the users with a </w:t>
      </w:r>
      <w:proofErr w:type="gramStart"/>
      <w:r>
        <w:rPr>
          <w:rFonts w:ascii="Source Sans Pro" w:hAnsi="Source Sans Pro"/>
          <w:color w:val="1F1F1F"/>
        </w:rPr>
        <w:t>user name</w:t>
      </w:r>
      <w:proofErr w:type="gramEnd"/>
      <w:r>
        <w:rPr>
          <w:rFonts w:ascii="Source Sans Pro" w:hAnsi="Source Sans Pro"/>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Pr>
          <w:rFonts w:ascii="Source Sans Pro" w:hAnsi="Source Sans Pro"/>
          <w:color w:val="1F1F1F"/>
        </w:rPr>
        <w:t>admins.When</w:t>
      </w:r>
      <w:proofErr w:type="spellEnd"/>
      <w:proofErr w:type="gramEnd"/>
      <w:r>
        <w:rPr>
          <w:rFonts w:ascii="Source Sans Pro" w:hAnsi="Source Sans Pro"/>
          <w:color w:val="1F1F1F"/>
        </w:rPr>
        <w:t xml:space="preserve"> you create an IAM user, you have the option to grant permissions directly at the user </w:t>
      </w:r>
      <w:proofErr w:type="spellStart"/>
      <w:r>
        <w:rPr>
          <w:rFonts w:ascii="Source Sans Pro" w:hAnsi="Source Sans Pro"/>
          <w:color w:val="1F1F1F"/>
        </w:rPr>
        <w:t>level.This</w:t>
      </w:r>
      <w:proofErr w:type="spellEnd"/>
      <w:r>
        <w:rPr>
          <w:rFonts w:ascii="Source Sans Pro" w:hAnsi="Source Sans Pro"/>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w:t>
      </w:r>
      <w:r>
        <w:rPr>
          <w:rFonts w:ascii="Source Sans Pro" w:hAnsi="Source Sans Pro"/>
          <w:color w:val="1F1F1F"/>
        </w:rPr>
        <w:lastRenderedPageBreak/>
        <w:t xml:space="preserve">challenging, and it’s impossible to get a top-level view of who can perform what actions on which </w:t>
      </w:r>
      <w:proofErr w:type="spellStart"/>
      <w:proofErr w:type="gramStart"/>
      <w:r>
        <w:rPr>
          <w:rFonts w:ascii="Source Sans Pro" w:hAnsi="Source Sans Pro"/>
          <w:color w:val="1F1F1F"/>
        </w:rPr>
        <w:t>resources.If</w:t>
      </w:r>
      <w:proofErr w:type="spellEnd"/>
      <w:proofErr w:type="gramEnd"/>
      <w:r>
        <w:rPr>
          <w:rFonts w:ascii="Source Sans Pro" w:hAnsi="Source Sans Pro"/>
          <w:color w:val="1F1F1F"/>
        </w:rPr>
        <w:t xml:space="preserve"> only there were a way to group IAM users and attach permissions at the group level instead. Guess what: There is!</w:t>
      </w:r>
    </w:p>
    <w:p w14:paraId="0EE8D8C9" w14:textId="77777777" w:rsidR="00DF4884" w:rsidRDefault="00DF4884" w:rsidP="00DF4884">
      <w:pPr>
        <w:pStyle w:val="Heading2"/>
        <w:shd w:val="clear" w:color="auto" w:fill="FFFFFF"/>
        <w:spacing w:before="480" w:after="240"/>
        <w:rPr>
          <w:rFonts w:ascii="Source Sans Pro" w:hAnsi="Source Sans Pro"/>
          <w:color w:val="1F1F1F"/>
          <w:spacing w:val="-2"/>
        </w:rPr>
      </w:pPr>
      <w:r>
        <w:rPr>
          <w:rFonts w:ascii="Source Sans Pro" w:hAnsi="Source Sans Pro"/>
          <w:color w:val="1F1F1F"/>
          <w:spacing w:val="-2"/>
        </w:rPr>
        <w:t>WHAT IS AN IAM GROUP?</w:t>
      </w:r>
    </w:p>
    <w:p w14:paraId="15D16061"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Pr>
          <w:rFonts w:ascii="Source Sans Pro" w:hAnsi="Source Sans Pro"/>
          <w:color w:val="1F1F1F"/>
        </w:rPr>
        <w:t>practice.If</w:t>
      </w:r>
      <w:proofErr w:type="spellEnd"/>
      <w:proofErr w:type="gramEnd"/>
      <w:r>
        <w:rPr>
          <w:rFonts w:ascii="Source Sans Pro" w:hAnsi="Source Sans Pro"/>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Pr>
          <w:rFonts w:ascii="Source Sans Pro" w:hAnsi="Source Sans Pro"/>
          <w:color w:val="1F1F1F"/>
        </w:rPr>
        <w:t>function.This</w:t>
      </w:r>
      <w:proofErr w:type="spellEnd"/>
      <w:proofErr w:type="gramEnd"/>
      <w:r>
        <w:rPr>
          <w:rFonts w:ascii="Source Sans Pro" w:hAnsi="Source Sans Pro"/>
          <w:color w:val="1F1F1F"/>
        </w:rPr>
        <w:t xml:space="preserve"> provides a better view to see who has what permissions within your organization and an easier way to scale as new people join, leave, and change roles in your </w:t>
      </w:r>
      <w:proofErr w:type="spellStart"/>
      <w:r>
        <w:rPr>
          <w:rFonts w:ascii="Source Sans Pro" w:hAnsi="Source Sans Pro"/>
          <w:color w:val="1F1F1F"/>
        </w:rPr>
        <w:t>organization.Consider</w:t>
      </w:r>
      <w:proofErr w:type="spellEnd"/>
      <w:r>
        <w:rPr>
          <w:rFonts w:ascii="Source Sans Pro" w:hAnsi="Source Sans Pro"/>
          <w:color w:val="1F1F1F"/>
        </w:rPr>
        <w:t xml:space="preserve"> the following examples.</w:t>
      </w:r>
    </w:p>
    <w:p w14:paraId="1C6B160C" w14:textId="77777777" w:rsidR="00DF4884" w:rsidRDefault="00DF4884" w:rsidP="00DF4884">
      <w:pPr>
        <w:pStyle w:val="NormalWeb"/>
        <w:numPr>
          <w:ilvl w:val="0"/>
          <w:numId w:val="11"/>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Default="00DF4884" w:rsidP="00DF4884">
      <w:pPr>
        <w:pStyle w:val="NormalWeb"/>
        <w:numPr>
          <w:ilvl w:val="0"/>
          <w:numId w:val="11"/>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Keep in mind the following features of groups.</w:t>
      </w:r>
    </w:p>
    <w:p w14:paraId="2C00E121" w14:textId="77777777" w:rsidR="00DF4884" w:rsidRDefault="00DF4884" w:rsidP="00DF4884">
      <w:pPr>
        <w:pStyle w:val="NormalWeb"/>
        <w:numPr>
          <w:ilvl w:val="0"/>
          <w:numId w:val="1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Groups can have many users.</w:t>
      </w:r>
    </w:p>
    <w:p w14:paraId="38C98143" w14:textId="77777777" w:rsidR="00DF4884" w:rsidRDefault="00DF4884" w:rsidP="00DF4884">
      <w:pPr>
        <w:pStyle w:val="NormalWeb"/>
        <w:numPr>
          <w:ilvl w:val="0"/>
          <w:numId w:val="1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Users can belong to many groups.</w:t>
      </w:r>
    </w:p>
    <w:p w14:paraId="2570ABC0" w14:textId="77777777" w:rsidR="00DF4884" w:rsidRDefault="00DF4884" w:rsidP="00DF4884">
      <w:pPr>
        <w:pStyle w:val="NormalWeb"/>
        <w:numPr>
          <w:ilvl w:val="0"/>
          <w:numId w:val="1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Groups cannot belong to groups.</w:t>
      </w:r>
    </w:p>
    <w:p w14:paraId="6E79B85E"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root user can perform all actions on all resources inside an AWS account by default. This </w:t>
      </w:r>
      <w:proofErr w:type="gramStart"/>
      <w:r>
        <w:rPr>
          <w:rFonts w:ascii="Source Sans Pro" w:hAnsi="Source Sans Pro"/>
          <w:color w:val="1F1F1F"/>
        </w:rPr>
        <w:t>is in contrast to</w:t>
      </w:r>
      <w:proofErr w:type="gramEnd"/>
      <w:r>
        <w:rPr>
          <w:rFonts w:ascii="Source Sans Pro" w:hAnsi="Source Sans Pro"/>
          <w:color w:val="1F1F1F"/>
        </w:rPr>
        <w:t xml:space="preserve"> creating new IAM users, new groups, or new roles. New IAM identities can perform no actions inside your AWS account by default until you explicitly grant them </w:t>
      </w:r>
      <w:proofErr w:type="spellStart"/>
      <w:proofErr w:type="gramStart"/>
      <w:r>
        <w:rPr>
          <w:rFonts w:ascii="Source Sans Pro" w:hAnsi="Source Sans Pro"/>
          <w:color w:val="1F1F1F"/>
        </w:rPr>
        <w:t>permission.The</w:t>
      </w:r>
      <w:proofErr w:type="spellEnd"/>
      <w:proofErr w:type="gramEnd"/>
      <w:r>
        <w:rPr>
          <w:rFonts w:ascii="Source Sans Pro" w:hAnsi="Source Sans Pro"/>
          <w:color w:val="1F1F1F"/>
        </w:rPr>
        <w:t xml:space="preserve"> way you grant permissions in IAM is by using IAM policies.</w:t>
      </w:r>
    </w:p>
    <w:p w14:paraId="4EA2E343" w14:textId="77777777" w:rsidR="00DF4884" w:rsidRDefault="00DF4884" w:rsidP="00DF4884">
      <w:pPr>
        <w:pStyle w:val="Heading2"/>
        <w:shd w:val="clear" w:color="auto" w:fill="FFFFFF"/>
        <w:spacing w:before="480" w:after="240"/>
        <w:rPr>
          <w:rFonts w:ascii="Source Sans Pro" w:hAnsi="Source Sans Pro"/>
          <w:color w:val="1F1F1F"/>
          <w:spacing w:val="-2"/>
        </w:rPr>
      </w:pPr>
      <w:r>
        <w:rPr>
          <w:rFonts w:ascii="Source Sans Pro" w:hAnsi="Source Sans Pro"/>
          <w:color w:val="1F1F1F"/>
          <w:spacing w:val="-2"/>
        </w:rPr>
        <w:t>WHAT IS AN IAM POLICY?</w:t>
      </w:r>
    </w:p>
    <w:p w14:paraId="342DCB97" w14:textId="77777777" w:rsidR="00DF4884" w:rsidRDefault="00DF4884" w:rsidP="00DF4884">
      <w:pPr>
        <w:pStyle w:val="Heading2"/>
        <w:shd w:val="clear" w:color="auto" w:fill="FFFFFF"/>
        <w:spacing w:before="480" w:after="240"/>
        <w:rPr>
          <w:rFonts w:ascii="Source Sans Pro" w:hAnsi="Source Sans Pro"/>
          <w:color w:val="1F1F1F"/>
          <w:spacing w:val="-2"/>
        </w:rPr>
      </w:pPr>
      <w:r>
        <w:rPr>
          <w:rFonts w:ascii="Source Sans Pro" w:hAnsi="Source Sans Pro"/>
          <w:color w:val="1F1F1F"/>
          <w:spacing w:val="-2"/>
        </w:rPr>
        <w:t>IAM POLICY EXAMPLES</w:t>
      </w:r>
    </w:p>
    <w:p w14:paraId="5BE83F3D"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Most policies are stored in AWS as JSON documents with several policy elements. </w:t>
      </w:r>
      <w:proofErr w:type="gramStart"/>
      <w:r>
        <w:rPr>
          <w:rFonts w:ascii="Source Sans Pro" w:hAnsi="Source Sans Pro"/>
          <w:color w:val="1F1F1F"/>
        </w:rPr>
        <w:t>Take a look</w:t>
      </w:r>
      <w:proofErr w:type="gramEnd"/>
      <w:r>
        <w:rPr>
          <w:rFonts w:ascii="Source Sans Pro" w:hAnsi="Source Sans Pro"/>
          <w:color w:val="1F1F1F"/>
        </w:rPr>
        <w:t xml:space="preserve"> at the following example of what providing admin access through an IAM identity-based policy looks like.</w:t>
      </w:r>
    </w:p>
    <w:p w14:paraId="77CEE9C3"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lastRenderedPageBreak/>
        <w:t>{</w:t>
      </w:r>
    </w:p>
    <w:p w14:paraId="57EADF8A"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 xml:space="preserve">"Version": "2012-10-17", </w:t>
      </w:r>
    </w:p>
    <w:p w14:paraId="688E9B27"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 xml:space="preserve">"Statement": </w:t>
      </w:r>
      <w:proofErr w:type="gramStart"/>
      <w:r>
        <w:rPr>
          <w:rStyle w:val="HTMLVariable"/>
          <w:rFonts w:ascii="Courier" w:eastAsiaTheme="majorEastAsia" w:hAnsi="Courier"/>
          <w:b/>
          <w:bCs/>
          <w:i w:val="0"/>
          <w:iCs w:val="0"/>
          <w:color w:val="1F1F1F"/>
          <w:sz w:val="23"/>
          <w:szCs w:val="23"/>
          <w:shd w:val="clear" w:color="auto" w:fill="E5E7E8"/>
        </w:rPr>
        <w:t>[{ "</w:t>
      </w:r>
      <w:proofErr w:type="gramEnd"/>
      <w:r>
        <w:rPr>
          <w:rStyle w:val="HTMLVariable"/>
          <w:rFonts w:ascii="Courier" w:eastAsiaTheme="majorEastAsia" w:hAnsi="Courier"/>
          <w:b/>
          <w:bCs/>
          <w:i w:val="0"/>
          <w:iCs w:val="0"/>
          <w:color w:val="1F1F1F"/>
          <w:sz w:val="23"/>
          <w:szCs w:val="23"/>
          <w:shd w:val="clear" w:color="auto" w:fill="E5E7E8"/>
        </w:rPr>
        <w:t xml:space="preserve">Effect": "Allow", </w:t>
      </w:r>
    </w:p>
    <w:p w14:paraId="41E32832"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 xml:space="preserve">"Action": "*", </w:t>
      </w:r>
    </w:p>
    <w:p w14:paraId="4289D7C3"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 xml:space="preserve">"Resource": "*" </w:t>
      </w:r>
    </w:p>
    <w:p w14:paraId="3D272643"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w:t>
      </w:r>
    </w:p>
    <w:p w14:paraId="21F3AAB0"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w:t>
      </w:r>
    </w:p>
    <w:p w14:paraId="1BE7ED51"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this policy, there are four major JSON elements: Version, Effect, Action, and Resource.</w:t>
      </w:r>
    </w:p>
    <w:p w14:paraId="2B880BED" w14:textId="77777777" w:rsidR="00DF4884" w:rsidRDefault="00DF4884" w:rsidP="00DF4884">
      <w:pPr>
        <w:pStyle w:val="NormalWeb"/>
        <w:numPr>
          <w:ilvl w:val="0"/>
          <w:numId w:val="13"/>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The </w:t>
      </w:r>
      <w:r>
        <w:rPr>
          <w:rStyle w:val="Strong"/>
          <w:rFonts w:ascii="unset" w:hAnsi="unset"/>
          <w:color w:val="1F1F1F"/>
        </w:rPr>
        <w:t>Version</w:t>
      </w:r>
      <w:r>
        <w:rPr>
          <w:rFonts w:ascii="Source Sans Pro" w:hAnsi="Source Sans Pro"/>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Default="00DF4884" w:rsidP="00DF4884">
      <w:pPr>
        <w:pStyle w:val="NormalWeb"/>
        <w:numPr>
          <w:ilvl w:val="0"/>
          <w:numId w:val="13"/>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The </w:t>
      </w:r>
      <w:r>
        <w:rPr>
          <w:rStyle w:val="Strong"/>
          <w:rFonts w:ascii="unset" w:hAnsi="unset"/>
          <w:color w:val="1F1F1F"/>
        </w:rPr>
        <w:t>Effect</w:t>
      </w:r>
      <w:r>
        <w:rPr>
          <w:rFonts w:ascii="Source Sans Pro" w:hAnsi="Source Sans Pro"/>
          <w:color w:val="1F1F1F"/>
        </w:rPr>
        <w:t> element specifies whether the statement will allow or deny access. In this policy, the Effect is "</w:t>
      </w:r>
      <w:proofErr w:type="gramStart"/>
      <w:r>
        <w:rPr>
          <w:rFonts w:ascii="Source Sans Pro" w:hAnsi="Source Sans Pro"/>
          <w:color w:val="1F1F1F"/>
        </w:rPr>
        <w:t>Allow</w:t>
      </w:r>
      <w:proofErr w:type="gramEnd"/>
      <w:r>
        <w:rPr>
          <w:rFonts w:ascii="Source Sans Pro" w:hAnsi="Source Sans Pro"/>
          <w:color w:val="1F1F1F"/>
        </w:rPr>
        <w:t>", which means you’re providing access to a particular resource.</w:t>
      </w:r>
    </w:p>
    <w:p w14:paraId="7AE5275A" w14:textId="77777777" w:rsidR="00DF4884" w:rsidRDefault="00DF4884" w:rsidP="00DF4884">
      <w:pPr>
        <w:pStyle w:val="NormalWeb"/>
        <w:numPr>
          <w:ilvl w:val="0"/>
          <w:numId w:val="13"/>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The </w:t>
      </w:r>
      <w:r>
        <w:rPr>
          <w:rStyle w:val="Strong"/>
          <w:rFonts w:ascii="unset" w:hAnsi="unset"/>
          <w:color w:val="1F1F1F"/>
        </w:rPr>
        <w:t>Action</w:t>
      </w:r>
      <w:r>
        <w:rPr>
          <w:rFonts w:ascii="Source Sans Pro" w:hAnsi="Source Sans Pro"/>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Default="00DF4884" w:rsidP="00DF4884">
      <w:pPr>
        <w:pStyle w:val="NormalWeb"/>
        <w:numPr>
          <w:ilvl w:val="0"/>
          <w:numId w:val="13"/>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The </w:t>
      </w:r>
      <w:r>
        <w:rPr>
          <w:rStyle w:val="Strong"/>
          <w:rFonts w:ascii="unset" w:hAnsi="unset"/>
          <w:color w:val="1F1F1F"/>
        </w:rPr>
        <w:t>Resource</w:t>
      </w:r>
      <w:r>
        <w:rPr>
          <w:rFonts w:ascii="Source Sans Pro" w:hAnsi="Source Sans Pro"/>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Putting all this information together, you have a policy that </w:t>
      </w:r>
      <w:r>
        <w:rPr>
          <w:rStyle w:val="Strong"/>
          <w:rFonts w:ascii="unset" w:hAnsi="unset"/>
          <w:color w:val="1F1F1F"/>
        </w:rPr>
        <w:t>allows</w:t>
      </w:r>
      <w:r>
        <w:rPr>
          <w:rFonts w:ascii="Source Sans Pro" w:hAnsi="Source Sans Pro"/>
          <w:color w:val="1F1F1F"/>
        </w:rPr>
        <w:t> you to perform </w:t>
      </w:r>
      <w:r>
        <w:rPr>
          <w:rStyle w:val="Strong"/>
          <w:rFonts w:ascii="unset" w:hAnsi="unset"/>
          <w:color w:val="1F1F1F"/>
        </w:rPr>
        <w:t>all actions</w:t>
      </w:r>
      <w:r>
        <w:rPr>
          <w:rFonts w:ascii="Source Sans Pro" w:hAnsi="Source Sans Pro"/>
          <w:color w:val="1F1F1F"/>
        </w:rPr>
        <w:t> on </w:t>
      </w:r>
      <w:r>
        <w:rPr>
          <w:rStyle w:val="Strong"/>
          <w:rFonts w:ascii="unset" w:hAnsi="unset"/>
          <w:color w:val="1F1F1F"/>
        </w:rPr>
        <w:t>all resources</w:t>
      </w:r>
      <w:r>
        <w:rPr>
          <w:rFonts w:ascii="Source Sans Pro" w:hAnsi="Source Sans Pro"/>
          <w:color w:val="1F1F1F"/>
        </w:rPr>
        <w:t> inside your AWS account. This is what we refer to as an </w:t>
      </w:r>
      <w:r>
        <w:rPr>
          <w:rStyle w:val="Emphasis"/>
          <w:rFonts w:ascii="Source Sans Pro" w:hAnsi="Source Sans Pro"/>
          <w:color w:val="1F1F1F"/>
        </w:rPr>
        <w:t>administrator policy</w:t>
      </w:r>
      <w:r>
        <w:rPr>
          <w:rFonts w:ascii="Source Sans Pro" w:hAnsi="Source Sans Pro"/>
          <w:color w:val="1F1F1F"/>
        </w:rPr>
        <w:t>.</w:t>
      </w:r>
    </w:p>
    <w:p w14:paraId="79D0309B"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Let’s look at another example of a more granular IAM policy.</w:t>
      </w:r>
    </w:p>
    <w:p w14:paraId="42E5B35A" w14:textId="77777777" w:rsidR="00DF4884" w:rsidRPr="00DF4884" w:rsidRDefault="00DF4884" w:rsidP="00DF4884">
      <w:pPr>
        <w:pStyle w:val="NormalWeb"/>
        <w:shd w:val="clear" w:color="auto" w:fill="FFFFFF"/>
        <w:spacing w:before="0" w:beforeAutospacing="0" w:after="240" w:afterAutospacing="0"/>
        <w:rPr>
          <w:rFonts w:ascii="Source Sans Pro" w:hAnsi="Source Sans Pro"/>
          <w:color w:val="1F1F1F"/>
        </w:rPr>
      </w:pPr>
      <w:r w:rsidRPr="00DF4884">
        <w:rPr>
          <w:rStyle w:val="HTMLVariable"/>
          <w:rFonts w:ascii="Courier" w:eastAsiaTheme="majorEastAsia" w:hAnsi="Courier"/>
          <w:b/>
          <w:bCs/>
          <w:i w:val="0"/>
          <w:iCs w:val="0"/>
          <w:color w:val="1F1F1F"/>
          <w:sz w:val="23"/>
          <w:szCs w:val="23"/>
          <w:shd w:val="clear" w:color="auto" w:fill="E5E7E8"/>
        </w:rPr>
        <w:t xml:space="preserve">{"Version": "2012-10-17", </w:t>
      </w:r>
    </w:p>
    <w:p w14:paraId="011E6615"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sidRPr="00DF4884">
        <w:rPr>
          <w:rStyle w:val="HTMLVariable"/>
          <w:rFonts w:ascii="Courier" w:eastAsiaTheme="majorEastAsia" w:hAnsi="Courier"/>
          <w:b/>
          <w:bCs/>
          <w:i w:val="0"/>
          <w:iCs w:val="0"/>
          <w:color w:val="1F1F1F"/>
          <w:sz w:val="23"/>
          <w:szCs w:val="23"/>
          <w:shd w:val="clear" w:color="auto" w:fill="E5E7E8"/>
        </w:rPr>
        <w:t>"Statement": [{</w:t>
      </w:r>
      <w:r>
        <w:rPr>
          <w:rStyle w:val="HTMLVariable"/>
          <w:rFonts w:ascii="Courier" w:eastAsiaTheme="majorEastAsia" w:hAnsi="Courier"/>
          <w:b/>
          <w:bCs/>
          <w:i w:val="0"/>
          <w:iCs w:val="0"/>
          <w:color w:val="1F1F1F"/>
          <w:sz w:val="23"/>
          <w:szCs w:val="23"/>
          <w:shd w:val="clear" w:color="auto" w:fill="E5E7E8"/>
        </w:rPr>
        <w:t xml:space="preserve"> </w:t>
      </w:r>
    </w:p>
    <w:p w14:paraId="063ED3B4"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 xml:space="preserve">"Effect": "Allow", </w:t>
      </w:r>
    </w:p>
    <w:p w14:paraId="334C49FA"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 xml:space="preserve">"Action": [ </w:t>
      </w:r>
    </w:p>
    <w:p w14:paraId="10BED9E4"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w:t>
      </w:r>
      <w:proofErr w:type="spellStart"/>
      <w:proofErr w:type="gramStart"/>
      <w:r>
        <w:rPr>
          <w:rStyle w:val="HTMLVariable"/>
          <w:rFonts w:ascii="Courier" w:eastAsiaTheme="majorEastAsia" w:hAnsi="Courier"/>
          <w:b/>
          <w:bCs/>
          <w:i w:val="0"/>
          <w:iCs w:val="0"/>
          <w:color w:val="1F1F1F"/>
          <w:sz w:val="23"/>
          <w:szCs w:val="23"/>
          <w:shd w:val="clear" w:color="auto" w:fill="E5E7E8"/>
        </w:rPr>
        <w:t>iam</w:t>
      </w:r>
      <w:proofErr w:type="spellEnd"/>
      <w:proofErr w:type="gramEnd"/>
      <w:r>
        <w:rPr>
          <w:rStyle w:val="HTMLVariable"/>
          <w:rFonts w:ascii="Courier" w:eastAsiaTheme="majorEastAsia" w:hAnsi="Courier"/>
          <w:b/>
          <w:bCs/>
          <w:i w:val="0"/>
          <w:iCs w:val="0"/>
          <w:color w:val="1F1F1F"/>
          <w:sz w:val="23"/>
          <w:szCs w:val="23"/>
          <w:shd w:val="clear" w:color="auto" w:fill="E5E7E8"/>
        </w:rPr>
        <w:t xml:space="preserve">: </w:t>
      </w:r>
      <w:proofErr w:type="spellStart"/>
      <w:r>
        <w:rPr>
          <w:rStyle w:val="HTMLVariable"/>
          <w:rFonts w:ascii="Courier" w:eastAsiaTheme="majorEastAsia" w:hAnsi="Courier"/>
          <w:b/>
          <w:bCs/>
          <w:i w:val="0"/>
          <w:iCs w:val="0"/>
          <w:color w:val="1F1F1F"/>
          <w:sz w:val="23"/>
          <w:szCs w:val="23"/>
          <w:shd w:val="clear" w:color="auto" w:fill="E5E7E8"/>
        </w:rPr>
        <w:t>ChangePassword</w:t>
      </w:r>
      <w:proofErr w:type="spellEnd"/>
      <w:r>
        <w:rPr>
          <w:rStyle w:val="HTMLVariable"/>
          <w:rFonts w:ascii="Courier" w:eastAsiaTheme="majorEastAsia" w:hAnsi="Courier"/>
          <w:b/>
          <w:bCs/>
          <w:i w:val="0"/>
          <w:iCs w:val="0"/>
          <w:color w:val="1F1F1F"/>
          <w:sz w:val="23"/>
          <w:szCs w:val="23"/>
          <w:shd w:val="clear" w:color="auto" w:fill="E5E7E8"/>
        </w:rPr>
        <w:t xml:space="preserve">", </w:t>
      </w:r>
    </w:p>
    <w:p w14:paraId="04B9C0C2"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w:t>
      </w:r>
      <w:proofErr w:type="spellStart"/>
      <w:proofErr w:type="gramStart"/>
      <w:r>
        <w:rPr>
          <w:rStyle w:val="HTMLVariable"/>
          <w:rFonts w:ascii="Courier" w:eastAsiaTheme="majorEastAsia" w:hAnsi="Courier"/>
          <w:b/>
          <w:bCs/>
          <w:i w:val="0"/>
          <w:iCs w:val="0"/>
          <w:color w:val="1F1F1F"/>
          <w:sz w:val="23"/>
          <w:szCs w:val="23"/>
          <w:shd w:val="clear" w:color="auto" w:fill="E5E7E8"/>
        </w:rPr>
        <w:t>iam</w:t>
      </w:r>
      <w:proofErr w:type="spellEnd"/>
      <w:proofErr w:type="gramEnd"/>
      <w:r>
        <w:rPr>
          <w:rStyle w:val="HTMLVariable"/>
          <w:rFonts w:ascii="Courier" w:eastAsiaTheme="majorEastAsia" w:hAnsi="Courier"/>
          <w:b/>
          <w:bCs/>
          <w:i w:val="0"/>
          <w:iCs w:val="0"/>
          <w:color w:val="1F1F1F"/>
          <w:sz w:val="23"/>
          <w:szCs w:val="23"/>
          <w:shd w:val="clear" w:color="auto" w:fill="E5E7E8"/>
        </w:rPr>
        <w:t xml:space="preserve">: </w:t>
      </w:r>
      <w:proofErr w:type="spellStart"/>
      <w:r>
        <w:rPr>
          <w:rStyle w:val="HTMLVariable"/>
          <w:rFonts w:ascii="Courier" w:eastAsiaTheme="majorEastAsia" w:hAnsi="Courier"/>
          <w:b/>
          <w:bCs/>
          <w:i w:val="0"/>
          <w:iCs w:val="0"/>
          <w:color w:val="1F1F1F"/>
          <w:sz w:val="23"/>
          <w:szCs w:val="23"/>
          <w:shd w:val="clear" w:color="auto" w:fill="E5E7E8"/>
        </w:rPr>
        <w:t>GetUser</w:t>
      </w:r>
      <w:proofErr w:type="spellEnd"/>
      <w:r>
        <w:rPr>
          <w:rStyle w:val="HTMLVariable"/>
          <w:rFonts w:ascii="Courier" w:eastAsiaTheme="majorEastAsia" w:hAnsi="Courier"/>
          <w:b/>
          <w:bCs/>
          <w:i w:val="0"/>
          <w:iCs w:val="0"/>
          <w:color w:val="1F1F1F"/>
          <w:sz w:val="23"/>
          <w:szCs w:val="23"/>
          <w:shd w:val="clear" w:color="auto" w:fill="E5E7E8"/>
        </w:rPr>
        <w:t xml:space="preserve">" </w:t>
      </w:r>
    </w:p>
    <w:p w14:paraId="652481CB"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 xml:space="preserve">] </w:t>
      </w:r>
    </w:p>
    <w:p w14:paraId="44942A7D"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lastRenderedPageBreak/>
        <w:t xml:space="preserve">"Resource": </w:t>
      </w:r>
    </w:p>
    <w:p w14:paraId="032EE890"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w:t>
      </w:r>
      <w:proofErr w:type="spellStart"/>
      <w:proofErr w:type="gramStart"/>
      <w:r>
        <w:rPr>
          <w:rStyle w:val="HTMLVariable"/>
          <w:rFonts w:ascii="Courier" w:eastAsiaTheme="majorEastAsia" w:hAnsi="Courier"/>
          <w:b/>
          <w:bCs/>
          <w:i w:val="0"/>
          <w:iCs w:val="0"/>
          <w:color w:val="1F1F1F"/>
          <w:sz w:val="23"/>
          <w:szCs w:val="23"/>
          <w:shd w:val="clear" w:color="auto" w:fill="E5E7E8"/>
        </w:rPr>
        <w:t>arn:aws</w:t>
      </w:r>
      <w:proofErr w:type="gramEnd"/>
      <w:r>
        <w:rPr>
          <w:rStyle w:val="HTMLVariable"/>
          <w:rFonts w:ascii="Courier" w:eastAsiaTheme="majorEastAsia" w:hAnsi="Courier"/>
          <w:b/>
          <w:bCs/>
          <w:i w:val="0"/>
          <w:iCs w:val="0"/>
          <w:color w:val="1F1F1F"/>
          <w:sz w:val="23"/>
          <w:szCs w:val="23"/>
          <w:shd w:val="clear" w:color="auto" w:fill="E5E7E8"/>
        </w:rPr>
        <w:t>:iam</w:t>
      </w:r>
      <w:proofErr w:type="spellEnd"/>
      <w:r>
        <w:rPr>
          <w:rStyle w:val="HTMLVariable"/>
          <w:rFonts w:ascii="Courier" w:eastAsiaTheme="majorEastAsia" w:hAnsi="Courier"/>
          <w:b/>
          <w:bCs/>
          <w:i w:val="0"/>
          <w:iCs w:val="0"/>
          <w:color w:val="1F1F1F"/>
          <w:sz w:val="23"/>
          <w:szCs w:val="23"/>
          <w:shd w:val="clear" w:color="auto" w:fill="E5E7E8"/>
        </w:rPr>
        <w:t>::123456789012:user/${</w:t>
      </w:r>
      <w:proofErr w:type="spellStart"/>
      <w:r>
        <w:rPr>
          <w:rStyle w:val="HTMLVariable"/>
          <w:rFonts w:ascii="Courier" w:eastAsiaTheme="majorEastAsia" w:hAnsi="Courier"/>
          <w:b/>
          <w:bCs/>
          <w:i w:val="0"/>
          <w:iCs w:val="0"/>
          <w:color w:val="1F1F1F"/>
          <w:sz w:val="23"/>
          <w:szCs w:val="23"/>
          <w:shd w:val="clear" w:color="auto" w:fill="E5E7E8"/>
        </w:rPr>
        <w:t>aws:username</w:t>
      </w:r>
      <w:proofErr w:type="spellEnd"/>
      <w:r>
        <w:rPr>
          <w:rStyle w:val="HTMLVariable"/>
          <w:rFonts w:ascii="Courier" w:eastAsiaTheme="majorEastAsia" w:hAnsi="Courier"/>
          <w:b/>
          <w:bCs/>
          <w:i w:val="0"/>
          <w:iCs w:val="0"/>
          <w:color w:val="1F1F1F"/>
          <w:sz w:val="23"/>
          <w:szCs w:val="23"/>
          <w:shd w:val="clear" w:color="auto" w:fill="E5E7E8"/>
        </w:rPr>
        <w:t xml:space="preserve">}" </w:t>
      </w:r>
    </w:p>
    <w:p w14:paraId="399C860C"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w:t>
      </w:r>
    </w:p>
    <w:p w14:paraId="44CF5ADF"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Style w:val="HTMLVariable"/>
          <w:rFonts w:ascii="Courier" w:eastAsiaTheme="majorEastAsia" w:hAnsi="Courier"/>
          <w:b/>
          <w:bCs/>
          <w:i w:val="0"/>
          <w:iCs w:val="0"/>
          <w:color w:val="1F1F1F"/>
          <w:sz w:val="23"/>
          <w:szCs w:val="23"/>
          <w:shd w:val="clear" w:color="auto" w:fill="E5E7E8"/>
        </w:rPr>
        <w:t>}</w:t>
      </w:r>
    </w:p>
    <w:p w14:paraId="61DDE5B1"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After looking at the JSON, you can see that this policy </w:t>
      </w:r>
      <w:r>
        <w:rPr>
          <w:rStyle w:val="Strong"/>
          <w:rFonts w:ascii="unset" w:hAnsi="unset"/>
          <w:color w:val="1F1F1F"/>
        </w:rPr>
        <w:t>allows</w:t>
      </w:r>
      <w:r>
        <w:rPr>
          <w:rFonts w:ascii="Source Sans Pro" w:hAnsi="Source Sans Pro"/>
          <w:color w:val="1F1F1F"/>
        </w:rPr>
        <w:t> the IAM user to </w:t>
      </w:r>
      <w:r>
        <w:rPr>
          <w:rStyle w:val="Strong"/>
          <w:rFonts w:ascii="unset" w:hAnsi="unset"/>
          <w:color w:val="1F1F1F"/>
        </w:rPr>
        <w:t>change their own IAM password</w:t>
      </w:r>
      <w:r>
        <w:rPr>
          <w:rFonts w:ascii="Source Sans Pro" w:hAnsi="Source Sans Pro"/>
          <w:color w:val="1F1F1F"/>
        </w:rPr>
        <w:t> (</w:t>
      </w:r>
      <w:proofErr w:type="spellStart"/>
      <w:proofErr w:type="gramStart"/>
      <w:r>
        <w:rPr>
          <w:rFonts w:ascii="Source Sans Pro" w:hAnsi="Source Sans Pro"/>
          <w:color w:val="1F1F1F"/>
        </w:rPr>
        <w:t>iam:ChangePassword</w:t>
      </w:r>
      <w:proofErr w:type="spellEnd"/>
      <w:proofErr w:type="gramEnd"/>
      <w:r>
        <w:rPr>
          <w:rFonts w:ascii="Source Sans Pro" w:hAnsi="Source Sans Pro"/>
          <w:color w:val="1F1F1F"/>
        </w:rPr>
        <w:t>) and </w:t>
      </w:r>
      <w:r>
        <w:rPr>
          <w:rStyle w:val="Strong"/>
          <w:rFonts w:ascii="unset" w:hAnsi="unset"/>
          <w:color w:val="1F1F1F"/>
        </w:rPr>
        <w:t>get information about their own user</w:t>
      </w:r>
      <w:r>
        <w:rPr>
          <w:rFonts w:ascii="Source Sans Pro" w:hAnsi="Source Sans Pro"/>
          <w:color w:val="1F1F1F"/>
        </w:rPr>
        <w:t> (</w:t>
      </w:r>
      <w:proofErr w:type="spellStart"/>
      <w:r>
        <w:rPr>
          <w:rFonts w:ascii="Source Sans Pro" w:hAnsi="Source Sans Pro"/>
          <w:color w:val="1F1F1F"/>
        </w:rPr>
        <w:t>iam:GetUser</w:t>
      </w:r>
      <w:proofErr w:type="spellEnd"/>
      <w:r>
        <w:rPr>
          <w:rFonts w:ascii="Source Sans Pro" w:hAnsi="Source Sans Pro"/>
          <w:color w:val="1F1F1F"/>
        </w:rPr>
        <w:t>). It only permits them to access their own credentials because the resource restricts access with the variable substitution ${</w:t>
      </w:r>
      <w:proofErr w:type="spellStart"/>
      <w:proofErr w:type="gramStart"/>
      <w:r>
        <w:rPr>
          <w:rFonts w:ascii="Source Sans Pro" w:hAnsi="Source Sans Pro"/>
          <w:color w:val="1F1F1F"/>
        </w:rPr>
        <w:t>aws:username</w:t>
      </w:r>
      <w:proofErr w:type="spellEnd"/>
      <w:proofErr w:type="gramEnd"/>
      <w:r>
        <w:rPr>
          <w:rFonts w:ascii="Source Sans Pro" w:hAnsi="Source Sans Pro"/>
          <w:color w:val="1F1F1F"/>
        </w:rPr>
        <w:t>}.</w:t>
      </w:r>
    </w:p>
    <w:p w14:paraId="18C1987C" w14:textId="77777777" w:rsidR="00DF4884" w:rsidRDefault="00DF4884" w:rsidP="00DF4884">
      <w:pPr>
        <w:pStyle w:val="Heading2"/>
        <w:shd w:val="clear" w:color="auto" w:fill="FFFFFF"/>
        <w:spacing w:before="480" w:after="240"/>
        <w:rPr>
          <w:rFonts w:ascii="Source Sans Pro" w:hAnsi="Source Sans Pro"/>
          <w:color w:val="1F1F1F"/>
          <w:spacing w:val="-2"/>
        </w:rPr>
      </w:pPr>
      <w:r>
        <w:rPr>
          <w:rFonts w:ascii="Source Sans Pro" w:hAnsi="Source Sans Pro"/>
          <w:color w:val="1F1F1F"/>
          <w:spacing w:val="-2"/>
        </w:rPr>
        <w:t>UNDERSTAND POLICY STRUCTURE</w:t>
      </w:r>
    </w:p>
    <w:p w14:paraId="56039713" w14:textId="77777777" w:rsidR="00DF4884" w:rsidRDefault="00DF4884" w:rsidP="00DF4884">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When creating a policy, it is required to have each of the following elements inside a policy statement.</w:t>
      </w:r>
    </w:p>
    <w:tbl>
      <w:tblPr>
        <w:tblpPr w:leftFromText="180" w:rightFromText="180" w:horzAnchor="margin" w:tblpXSpec="center" w:tblpY="-360"/>
        <w:tblW w:w="11159" w:type="dxa"/>
        <w:tblCellMar>
          <w:top w:w="15" w:type="dxa"/>
          <w:left w:w="15" w:type="dxa"/>
          <w:bottom w:w="15" w:type="dxa"/>
          <w:right w:w="15" w:type="dxa"/>
        </w:tblCellMar>
        <w:tblLook w:val="04A0" w:firstRow="1" w:lastRow="0" w:firstColumn="1" w:lastColumn="0" w:noHBand="0" w:noVBand="1"/>
      </w:tblPr>
      <w:tblGrid>
        <w:gridCol w:w="1409"/>
        <w:gridCol w:w="3862"/>
        <w:gridCol w:w="1449"/>
        <w:gridCol w:w="4439"/>
      </w:tblGrid>
      <w:tr w:rsidR="00DF4884" w14:paraId="124D03E7" w14:textId="77777777" w:rsidTr="00DF4884">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2C79F6C" w14:textId="77777777" w:rsidR="00DF4884" w:rsidRDefault="00DF4884" w:rsidP="00DF4884">
            <w:pPr>
              <w:pStyle w:val="NormalWeb"/>
              <w:spacing w:before="0" w:beforeAutospacing="0" w:after="0" w:afterAutospacing="0"/>
              <w:rPr>
                <w:rFonts w:ascii="Source Sans Pro" w:hAnsi="Source Sans Pro"/>
                <w:b/>
                <w:bCs/>
              </w:rPr>
            </w:pPr>
            <w:r>
              <w:rPr>
                <w:rFonts w:ascii="Source Sans Pro" w:hAnsi="Source Sans Pro"/>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F3BE52D" w14:textId="77777777" w:rsidR="00DF4884" w:rsidRDefault="00DF4884" w:rsidP="00DF4884">
            <w:pPr>
              <w:pStyle w:val="NormalWeb"/>
              <w:spacing w:before="0" w:beforeAutospacing="0" w:after="0" w:afterAutospacing="0"/>
              <w:rPr>
                <w:rFonts w:ascii="Source Sans Pro" w:hAnsi="Source Sans Pro"/>
                <w:b/>
                <w:bCs/>
              </w:rPr>
            </w:pPr>
            <w:r>
              <w:rPr>
                <w:rFonts w:ascii="Source Sans Pro" w:hAnsi="Source Sans Pro"/>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7D3BB40" w14:textId="77777777" w:rsidR="00DF4884" w:rsidRDefault="00DF4884" w:rsidP="00DF4884">
            <w:pPr>
              <w:pStyle w:val="NormalWeb"/>
              <w:spacing w:before="0" w:beforeAutospacing="0" w:after="0" w:afterAutospacing="0"/>
              <w:rPr>
                <w:rFonts w:ascii="Source Sans Pro" w:hAnsi="Source Sans Pro"/>
                <w:b/>
                <w:bCs/>
              </w:rPr>
            </w:pPr>
            <w:r>
              <w:rPr>
                <w:rFonts w:ascii="Source Sans Pro" w:hAnsi="Source Sans Pro"/>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0C36029" w14:textId="77777777" w:rsidR="00DF4884" w:rsidRDefault="00DF4884" w:rsidP="00DF4884">
            <w:pPr>
              <w:pStyle w:val="NormalWeb"/>
              <w:spacing w:before="0" w:beforeAutospacing="0" w:after="0" w:afterAutospacing="0"/>
              <w:rPr>
                <w:rFonts w:ascii="Source Sans Pro" w:hAnsi="Source Sans Pro"/>
                <w:b/>
                <w:bCs/>
              </w:rPr>
            </w:pPr>
            <w:r>
              <w:rPr>
                <w:rFonts w:ascii="Source Sans Pro" w:hAnsi="Source Sans Pro"/>
                <w:b/>
                <w:bCs/>
              </w:rPr>
              <w:t>Example</w:t>
            </w:r>
          </w:p>
        </w:tc>
      </w:tr>
      <w:tr w:rsidR="00DF4884" w14:paraId="2EA591F6" w14:textId="77777777" w:rsidTr="00DF4884">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9B63E6"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754441F"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C643BB" w14:textId="77777777" w:rsidR="00DF4884" w:rsidRDefault="00DF4884" w:rsidP="00DF4884">
            <w:pPr>
              <w:pStyle w:val="NormalWeb"/>
              <w:spacing w:before="0" w:beforeAutospacing="0" w:after="0" w:afterAutospacing="0"/>
              <w:rPr>
                <w:rFonts w:ascii="Source Sans Pro" w:hAnsi="Source Sans Pro"/>
              </w:rPr>
            </w:pPr>
            <w:r>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21617C"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"Effect": "Deny"</w:t>
            </w:r>
          </w:p>
        </w:tc>
      </w:tr>
      <w:tr w:rsidR="00DF4884" w14:paraId="540A5C87" w14:textId="77777777" w:rsidTr="00DF4884">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DD61E3"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00FAEF"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A788E1" w14:textId="77777777" w:rsidR="00DF4884" w:rsidRDefault="00DF4884" w:rsidP="00DF4884">
            <w:pPr>
              <w:pStyle w:val="NormalWeb"/>
              <w:spacing w:before="0" w:beforeAutospacing="0" w:after="0" w:afterAutospacing="0"/>
              <w:rPr>
                <w:rFonts w:ascii="Source Sans Pro" w:hAnsi="Source Sans Pro"/>
              </w:rPr>
            </w:pPr>
            <w:r>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3AE25A"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"Action": "</w:t>
            </w:r>
            <w:proofErr w:type="spellStart"/>
            <w:proofErr w:type="gramStart"/>
            <w:r>
              <w:rPr>
                <w:rFonts w:ascii="Source Sans Pro" w:hAnsi="Source Sans Pro"/>
              </w:rPr>
              <w:t>iam:CreateUser</w:t>
            </w:r>
            <w:proofErr w:type="spellEnd"/>
            <w:proofErr w:type="gramEnd"/>
            <w:r>
              <w:rPr>
                <w:rFonts w:ascii="Source Sans Pro" w:hAnsi="Source Sans Pro"/>
              </w:rPr>
              <w:t>"</w:t>
            </w:r>
          </w:p>
        </w:tc>
      </w:tr>
      <w:tr w:rsidR="00DF4884" w14:paraId="1920F7D2" w14:textId="77777777" w:rsidTr="00DF4884">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8C8BF9"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E29CA3"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9FD023" w14:textId="77777777" w:rsidR="00DF4884" w:rsidRDefault="00DF4884" w:rsidP="00DF4884">
            <w:pPr>
              <w:pStyle w:val="NormalWeb"/>
              <w:spacing w:before="0" w:beforeAutospacing="0" w:after="0" w:afterAutospacing="0"/>
              <w:rPr>
                <w:rFonts w:ascii="Source Sans Pro" w:hAnsi="Source Sans Pro"/>
              </w:rPr>
            </w:pPr>
            <w:r>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00AE06" w14:textId="77777777" w:rsidR="00DF4884" w:rsidRDefault="00DF4884" w:rsidP="00DF4884">
            <w:pPr>
              <w:pStyle w:val="NormalWeb"/>
              <w:spacing w:before="0" w:beforeAutospacing="0" w:after="0" w:afterAutospacing="0"/>
              <w:rPr>
                <w:rFonts w:ascii="Source Sans Pro" w:hAnsi="Source Sans Pro"/>
              </w:rPr>
            </w:pPr>
            <w:r>
              <w:rPr>
                <w:rFonts w:ascii="Source Sans Pro" w:hAnsi="Source Sans Pro"/>
              </w:rPr>
              <w:t>"Resource": "</w:t>
            </w:r>
            <w:proofErr w:type="spellStart"/>
            <w:proofErr w:type="gramStart"/>
            <w:r>
              <w:rPr>
                <w:rFonts w:ascii="Source Sans Pro" w:hAnsi="Source Sans Pro"/>
              </w:rPr>
              <w:t>arn:aws</w:t>
            </w:r>
            <w:proofErr w:type="gramEnd"/>
            <w:r>
              <w:rPr>
                <w:rFonts w:ascii="Source Sans Pro" w:hAnsi="Source Sans Pro"/>
              </w:rPr>
              <w:t>:iam</w:t>
            </w:r>
            <w:proofErr w:type="spellEnd"/>
            <w:r>
              <w:rPr>
                <w:rFonts w:ascii="Source Sans Pro" w:hAnsi="Source Sans Pro"/>
              </w:rPr>
              <w:t>::</w:t>
            </w:r>
            <w:proofErr w:type="spellStart"/>
            <w:r>
              <w:rPr>
                <w:rFonts w:ascii="Source Sans Pro" w:hAnsi="Source Sans Pro"/>
              </w:rPr>
              <w:t>account-ID-without-hyphens:user</w:t>
            </w:r>
            <w:proofErr w:type="spellEnd"/>
            <w:r>
              <w:rPr>
                <w:rFonts w:ascii="Source Sans Pro" w:hAnsi="Source Sans Pro"/>
              </w:rPr>
              <w:t>/Bob"</w:t>
            </w:r>
          </w:p>
        </w:tc>
      </w:tr>
    </w:tbl>
    <w:p w14:paraId="1348CFB3" w14:textId="0A1D471C" w:rsidR="00DF4884" w:rsidRDefault="00DF4884" w:rsidP="00DF4884"/>
    <w:p w14:paraId="203DBA64" w14:textId="77777777" w:rsidR="00DF4884" w:rsidRDefault="00DF4884">
      <w:r>
        <w:br w:type="page"/>
      </w:r>
    </w:p>
    <w:p w14:paraId="61F8352F" w14:textId="05C8F276" w:rsidR="00DF4884" w:rsidRDefault="00E5797D" w:rsidP="00E5797D">
      <w:pPr>
        <w:pStyle w:val="Heading1"/>
        <w:rPr>
          <w:rFonts w:asciiTheme="minorHAnsi" w:hAnsiTheme="minorHAnsi" w:cstheme="minorHAnsi"/>
          <w:sz w:val="44"/>
          <w:szCs w:val="44"/>
        </w:rPr>
      </w:pPr>
      <w:r w:rsidRPr="00E5797D">
        <w:rPr>
          <w:rFonts w:asciiTheme="minorHAnsi" w:hAnsiTheme="minorHAnsi" w:cstheme="minorHAnsi"/>
          <w:sz w:val="44"/>
          <w:szCs w:val="44"/>
        </w:rPr>
        <w:lastRenderedPageBreak/>
        <w:t>Role Based Access in AWS</w:t>
      </w:r>
    </w:p>
    <w:p w14:paraId="3C617ED8" w14:textId="0B5782FC" w:rsidR="00E5797D" w:rsidRDefault="00E5797D" w:rsidP="00E5797D">
      <w: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Default="00E5797D" w:rsidP="00E5797D">
      <w:pPr>
        <w:pStyle w:val="Heading2"/>
      </w:pPr>
      <w:r>
        <w:t>LOCK DOWN THE AWS ROOT USER</w:t>
      </w:r>
    </w:p>
    <w:p w14:paraId="394BD659" w14:textId="1D05063E" w:rsidR="00E5797D" w:rsidRDefault="00E5797D" w:rsidP="00E5797D">
      <w:r>
        <w:rPr>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Default="00E5797D" w:rsidP="00E5797D">
      <w: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Default="00E5797D" w:rsidP="00E5797D">
      <w:pPr>
        <w:pStyle w:val="ListParagraph"/>
        <w:numPr>
          <w:ilvl w:val="0"/>
          <w:numId w:val="14"/>
        </w:numPr>
      </w:pPr>
      <w:r>
        <w:t>Don’t share the credentials associated with the root user.</w:t>
      </w:r>
    </w:p>
    <w:p w14:paraId="27CA3114" w14:textId="2BA611C9" w:rsidR="00E5797D" w:rsidRDefault="00E5797D" w:rsidP="00E5797D">
      <w:pPr>
        <w:pStyle w:val="ListParagraph"/>
        <w:numPr>
          <w:ilvl w:val="0"/>
          <w:numId w:val="14"/>
        </w:numPr>
      </w:pPr>
      <w:r>
        <w:t>Consider deleting the root user access keys.</w:t>
      </w:r>
    </w:p>
    <w:p w14:paraId="33DA98A1" w14:textId="2E1706E0" w:rsidR="00E5797D" w:rsidRDefault="00E5797D" w:rsidP="00E5797D">
      <w:pPr>
        <w:pStyle w:val="ListParagraph"/>
        <w:numPr>
          <w:ilvl w:val="0"/>
          <w:numId w:val="14"/>
        </w:numPr>
      </w:pPr>
      <w:r>
        <w:t>Enable MFA on the root account.</w:t>
      </w:r>
    </w:p>
    <w:p w14:paraId="2C209352" w14:textId="77777777" w:rsidR="00E5797D" w:rsidRDefault="00E5797D" w:rsidP="00E5797D">
      <w:pPr>
        <w:pStyle w:val="Heading2"/>
      </w:pPr>
      <w:r>
        <w:t>FOLLOW THE PRINCIPLE OF LEAST PRIVILEGE</w:t>
      </w:r>
    </w:p>
    <w:p w14:paraId="78C07B6A" w14:textId="78A0B662" w:rsidR="00E5797D" w:rsidRDefault="00E5797D" w:rsidP="00E5797D">
      <w:r>
        <w:rPr>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Default="00E5797D" w:rsidP="00E5797D"/>
    <w:p w14:paraId="6CA34A8D" w14:textId="77777777" w:rsidR="00E5797D" w:rsidRDefault="00E5797D" w:rsidP="00E5797D">
      <w: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Default="00E5797D" w:rsidP="00E5797D"/>
    <w:p w14:paraId="0DCDCE63" w14:textId="77777777" w:rsidR="00E5797D" w:rsidRDefault="00E5797D" w:rsidP="00E5797D"/>
    <w:p w14:paraId="16A7E547" w14:textId="77777777" w:rsidR="00E5797D" w:rsidRDefault="00E5797D" w:rsidP="00E5797D">
      <w:pPr>
        <w:pStyle w:val="Heading2"/>
      </w:pPr>
      <w:r>
        <w:lastRenderedPageBreak/>
        <w:t>USE IAM APPROPRIATELY</w:t>
      </w:r>
    </w:p>
    <w:p w14:paraId="421389FE" w14:textId="0C2FB6AB" w:rsidR="00E5797D" w:rsidRDefault="00E5797D" w:rsidP="00E5797D"/>
    <w:p w14:paraId="0F93FF8A" w14:textId="2B73553E" w:rsidR="00E5797D" w:rsidRDefault="00E5797D" w:rsidP="00E5797D">
      <w:r>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Default="00E5797D" w:rsidP="00E5797D">
      <w:pPr>
        <w:pStyle w:val="Heading2"/>
      </w:pPr>
      <w:r>
        <w:t>USE IAM ROLES WHEN POSSIBLE</w:t>
      </w:r>
    </w:p>
    <w:p w14:paraId="0A0C4408" w14:textId="0299F957" w:rsidR="00E5797D" w:rsidRDefault="00E5797D" w:rsidP="00E5797D">
      <w:r>
        <w:rPr>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Default="00E5797D" w:rsidP="00E5797D">
      <w:r>
        <w:t xml:space="preserve">Maintaining roles is easier than maintaining users. When you assume a role, IAM dynamically provides temporary credentials that expire after a defined </w:t>
      </w:r>
      <w:proofErr w:type="gramStart"/>
      <w:r>
        <w:t>period of time</w:t>
      </w:r>
      <w:proofErr w:type="gramEnd"/>
      <w:r>
        <w:t xml:space="preserve">, between 15 minutes and 36 hours. Users, on the other hand, have long-term credentials in the form of user name and password combinations or a set of access </w:t>
      </w:r>
      <w:proofErr w:type="spellStart"/>
      <w:proofErr w:type="gramStart"/>
      <w:r>
        <w:t>keys.User</w:t>
      </w:r>
      <w:proofErr w:type="spellEnd"/>
      <w:proofErr w:type="gramEnd"/>
      <w: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Default="00E5797D" w:rsidP="00E5797D">
      <w:pPr>
        <w:pStyle w:val="Heading2"/>
      </w:pPr>
      <w:r>
        <w:t>CONSIDER USING AN IDENTITY PROVIDER</w:t>
      </w:r>
    </w:p>
    <w:p w14:paraId="5C771CB2" w14:textId="77777777" w:rsidR="00E5797D" w:rsidRDefault="00E5797D" w:rsidP="00E5797D">
      <w: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t>organization.You</w:t>
      </w:r>
      <w:proofErr w:type="spellEnd"/>
      <w:proofErr w:type="gramEnd"/>
      <w:r>
        <w:t xml:space="preserve"> no longer have to create separate IAM users in AWS. You can instead use IAM roles to provide permissions to identities that are federated from your </w:t>
      </w:r>
      <w:proofErr w:type="spellStart"/>
      <w:r>
        <w:t>IdP.For</w:t>
      </w:r>
      <w:proofErr w:type="spellEnd"/>
      <w:r>
        <w:t xml:space="preserve"> example, you have an employee, Martha, that has access to multiple AWS accounts. Instead of creating and managing multiple IAM users named Martha in each of those </w:t>
      </w:r>
      <w:proofErr w:type="gramStart"/>
      <w:r>
        <w:t>AWS</w:t>
      </w:r>
      <w:proofErr w:type="gramEnd"/>
      <w:r>
        <w:t xml:space="preserve"> accounts, you can manage Martha in your company’s IdP. If Martha moves within the company or leaves the company, Martha can be updated in the IdP, rather than in every AWS account you have.</w:t>
      </w:r>
    </w:p>
    <w:p w14:paraId="6094C203" w14:textId="77777777" w:rsidR="00E5797D" w:rsidRDefault="00E5797D" w:rsidP="00E5797D"/>
    <w:p w14:paraId="45E3E13B" w14:textId="77777777" w:rsidR="00E5797D" w:rsidRDefault="00E5797D" w:rsidP="00E5797D">
      <w:pPr>
        <w:pStyle w:val="Heading2"/>
      </w:pPr>
      <w:r>
        <w:lastRenderedPageBreak/>
        <w:t>CONSIDER AWS IAM IDENTITY CENTER</w:t>
      </w:r>
    </w:p>
    <w:p w14:paraId="52445CBD" w14:textId="5C1219F7" w:rsidR="00E5797D" w:rsidRDefault="00E5797D" w:rsidP="00E5797D">
      <w:r>
        <w:rPr>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Default="00E5797D" w:rsidP="00E5797D"/>
    <w:p w14:paraId="090A5783" w14:textId="46770751" w:rsidR="00E5797D" w:rsidRDefault="00E5797D" w:rsidP="00E5797D">
      <w:r>
        <w:t xml:space="preserve">If you have an organization that spans many employees and multiple AWS accounts, you may want your employees to sign in with a single </w:t>
      </w:r>
      <w:proofErr w:type="spellStart"/>
      <w:r>
        <w:t>credential.AWS</w:t>
      </w:r>
      <w:proofErr w:type="spellEnd"/>
      <w:r>
        <w:t xml:space="preserve"> IAM Identity Center is an IdP that lets your users sign </w:t>
      </w:r>
      <w:proofErr w:type="gramStart"/>
      <w:r>
        <w:t>in to</w:t>
      </w:r>
      <w:proofErr w:type="gramEnd"/>
      <w:r>
        <w:t xml:space="preserve"> a user portal with a single set of credentials. It then provides them access to all their assigned accounts and applications in one central </w:t>
      </w:r>
      <w:proofErr w:type="spellStart"/>
      <w:r>
        <w:t>location.AWS</w:t>
      </w:r>
      <w:proofErr w:type="spellEnd"/>
      <w:r>
        <w:t xml:space="preserve"> IAM Identity Center is </w:t>
      </w:r>
      <w:proofErr w:type="gramStart"/>
      <w:r>
        <w:t>similar to</w:t>
      </w:r>
      <w:proofErr w:type="gramEnd"/>
      <w: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t>Center.This</w:t>
      </w:r>
      <w:proofErr w:type="spellEnd"/>
      <w: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Default="00514D5C" w:rsidP="00E5797D"/>
    <w:p w14:paraId="7A0EDA33" w14:textId="26D5BDA1" w:rsidR="00514D5C" w:rsidRDefault="00514D5C" w:rsidP="00E5797D"/>
    <w:p w14:paraId="70D8A0ED" w14:textId="41A2A353" w:rsidR="00514D5C" w:rsidRDefault="00514D5C" w:rsidP="00E5797D"/>
    <w:p w14:paraId="1760917A" w14:textId="6EB9C57E" w:rsidR="00514D5C" w:rsidRDefault="00514D5C" w:rsidP="00E5797D"/>
    <w:p w14:paraId="67DA5A3F" w14:textId="3EC51D3F" w:rsidR="00514D5C" w:rsidRDefault="00514D5C" w:rsidP="00E5797D"/>
    <w:p w14:paraId="2AFFC51E" w14:textId="3139D176" w:rsidR="00514D5C" w:rsidRDefault="00514D5C" w:rsidP="00E5797D"/>
    <w:p w14:paraId="1225733D" w14:textId="41C296B2" w:rsidR="00514D5C" w:rsidRDefault="00514D5C" w:rsidP="00E5797D"/>
    <w:p w14:paraId="611BF298" w14:textId="08369973" w:rsidR="00514D5C" w:rsidRDefault="00514D5C" w:rsidP="00E5797D"/>
    <w:p w14:paraId="31A9774B" w14:textId="4D5239A8" w:rsidR="00514D5C" w:rsidRDefault="00514D5C" w:rsidP="00E5797D"/>
    <w:p w14:paraId="667AD1D2" w14:textId="10D065CB" w:rsidR="00514D5C" w:rsidRDefault="00514D5C" w:rsidP="00E5797D"/>
    <w:p w14:paraId="25DDE3EE" w14:textId="4C7DEA5E" w:rsidR="00514D5C" w:rsidRDefault="00514D5C" w:rsidP="00E5797D"/>
    <w:p w14:paraId="7591C2C6" w14:textId="73EA223C" w:rsidR="00514D5C" w:rsidRDefault="00514D5C" w:rsidP="00E5797D"/>
    <w:p w14:paraId="07E62A65" w14:textId="23F518B2" w:rsidR="00514D5C"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14D5C">
        <w:rPr>
          <w:rFonts w:asciiTheme="minorHAnsi" w:hAnsiTheme="minorHAnsi" w:cstheme="minorHAnsi"/>
          <w:color w:val="1F1F1F"/>
          <w:spacing w:val="-2"/>
          <w:sz w:val="44"/>
          <w:szCs w:val="44"/>
        </w:rPr>
        <w:lastRenderedPageBreak/>
        <w:t>Default Amazon Machine Image (AMI) for Amazon EC2</w:t>
      </w:r>
    </w:p>
    <w:p w14:paraId="696C3A62"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p>
    <w:p w14:paraId="026DDB05" w14:textId="0B5F7DDD"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Hello learners!</w:t>
      </w:r>
    </w:p>
    <w:p w14:paraId="4B780BBC"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As of March 15, </w:t>
      </w:r>
      <w:proofErr w:type="gramStart"/>
      <w:r>
        <w:rPr>
          <w:rFonts w:ascii="Source Sans Pro" w:hAnsi="Source Sans Pro"/>
          <w:color w:val="1F1F1F"/>
        </w:rPr>
        <w:t>2023</w:t>
      </w:r>
      <w:proofErr w:type="gramEnd"/>
      <w:r>
        <w:rPr>
          <w:rFonts w:ascii="Source Sans Pro" w:hAnsi="Source Sans Pro"/>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Pr>
          <w:rFonts w:ascii="Source Sans Pro" w:hAnsi="Source Sans Pro"/>
          <w:color w:val="1F1F1F"/>
        </w:rPr>
        <w:t>videos</w:t>
      </w:r>
      <w:proofErr w:type="gramEnd"/>
      <w:r>
        <w:rPr>
          <w:rFonts w:ascii="Source Sans Pro" w:hAnsi="Source Sans Pro"/>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Pr>
          <w:rFonts w:ascii="Source Sans Pro" w:hAnsi="Source Sans Pro"/>
          <w:color w:val="1F1F1F"/>
        </w:rPr>
        <w:t>instance, and</w:t>
      </w:r>
      <w:proofErr w:type="gramEnd"/>
      <w:r>
        <w:rPr>
          <w:rFonts w:ascii="Source Sans Pro" w:hAnsi="Source Sans Pro"/>
          <w:color w:val="1F1F1F"/>
        </w:rPr>
        <w:t xml:space="preserve"> use the original user data script or you can use the Amazon Linux 2023 AMI and use the updated user data script.</w:t>
      </w:r>
    </w:p>
    <w:p w14:paraId="1C22D0EA" w14:textId="77777777" w:rsidR="00514D5C" w:rsidRDefault="00514D5C" w:rsidP="00514D5C">
      <w:pPr>
        <w:pStyle w:val="Heading2"/>
        <w:rPr>
          <w:rFonts w:ascii="Source Sans Pro" w:hAnsi="Source Sans Pro"/>
        </w:rPr>
      </w:pPr>
      <w:r>
        <w:rPr>
          <w:rStyle w:val="Strong"/>
          <w:rFonts w:ascii="unset" w:hAnsi="unset"/>
          <w:color w:val="1F1F1F"/>
        </w:rPr>
        <w:t>Amazon Linux 2 user data script:</w:t>
      </w:r>
    </w:p>
    <w:p w14:paraId="7EB557DA"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proofErr w:type="gramStart"/>
      <w:r>
        <w:rPr>
          <w:rFonts w:ascii="Source Sans Pro" w:hAnsi="Source Sans Pro"/>
          <w:color w:val="1F1F1F"/>
        </w:rPr>
        <w:t>#!/</w:t>
      </w:r>
      <w:proofErr w:type="gramEnd"/>
      <w:r>
        <w:rPr>
          <w:rFonts w:ascii="Source Sans Pro" w:hAnsi="Source Sans Pro"/>
          <w:color w:val="1F1F1F"/>
        </w:rPr>
        <w:t>bin/bash -ex</w:t>
      </w:r>
    </w:p>
    <w:p w14:paraId="0DF844E7"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wget </w:t>
      </w:r>
      <w:hyperlink r:id="rId19" w:tgtFrame="_blank" w:tooltip="https://aws-tc-largeobjects.s3-us-west-2.amazonaws.com/DEV-AWS-MO-GCNv2/FlaskApp.zip" w:history="1">
        <w:r>
          <w:rPr>
            <w:rStyle w:val="Hyperlink"/>
            <w:rFonts w:ascii="Source Sans Pro" w:hAnsi="Source Sans Pro"/>
            <w:color w:val="0056D2"/>
          </w:rPr>
          <w:t>https://aws-tc-largeobjects.s3-us-west-2.amazonaws.com/DEV-AWS-MO-GCNv2/FlaskApp.zip</w:t>
        </w:r>
      </w:hyperlink>
    </w:p>
    <w:p w14:paraId="08780B64"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unzip FlaskApp.zip</w:t>
      </w:r>
    </w:p>
    <w:p w14:paraId="0059BB05"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cd </w:t>
      </w:r>
      <w:proofErr w:type="spellStart"/>
      <w:r>
        <w:rPr>
          <w:rFonts w:ascii="Source Sans Pro" w:hAnsi="Source Sans Pro"/>
          <w:color w:val="1F1F1F"/>
        </w:rPr>
        <w:t>FlaskApp</w:t>
      </w:r>
      <w:proofErr w:type="spellEnd"/>
      <w:r>
        <w:rPr>
          <w:rFonts w:ascii="Source Sans Pro" w:hAnsi="Source Sans Pro"/>
          <w:color w:val="1F1F1F"/>
        </w:rPr>
        <w:t>/</w:t>
      </w:r>
    </w:p>
    <w:p w14:paraId="0D68716E"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yum -y install python3 </w:t>
      </w:r>
      <w:proofErr w:type="spellStart"/>
      <w:proofErr w:type="gramStart"/>
      <w:r>
        <w:rPr>
          <w:rFonts w:ascii="Source Sans Pro" w:hAnsi="Source Sans Pro"/>
          <w:color w:val="1F1F1F"/>
        </w:rPr>
        <w:t>mysql</w:t>
      </w:r>
      <w:proofErr w:type="spellEnd"/>
      <w:proofErr w:type="gramEnd"/>
    </w:p>
    <w:p w14:paraId="7AD44ECB"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pip3 install -r </w:t>
      </w:r>
      <w:proofErr w:type="gramStart"/>
      <w:r>
        <w:rPr>
          <w:rFonts w:ascii="Source Sans Pro" w:hAnsi="Source Sans Pro"/>
          <w:color w:val="1F1F1F"/>
        </w:rPr>
        <w:t>requirements.txt</w:t>
      </w:r>
      <w:proofErr w:type="gramEnd"/>
    </w:p>
    <w:p w14:paraId="3DDFB50B"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amazon-</w:t>
      </w:r>
      <w:proofErr w:type="spellStart"/>
      <w:r>
        <w:rPr>
          <w:rFonts w:ascii="Source Sans Pro" w:hAnsi="Source Sans Pro"/>
          <w:color w:val="1F1F1F"/>
        </w:rPr>
        <w:t>linux</w:t>
      </w:r>
      <w:proofErr w:type="spellEnd"/>
      <w:r>
        <w:rPr>
          <w:rFonts w:ascii="Source Sans Pro" w:hAnsi="Source Sans Pro"/>
          <w:color w:val="1F1F1F"/>
        </w:rPr>
        <w:t xml:space="preserve">-extras install </w:t>
      </w:r>
      <w:proofErr w:type="spellStart"/>
      <w:proofErr w:type="gramStart"/>
      <w:r>
        <w:rPr>
          <w:rFonts w:ascii="Source Sans Pro" w:hAnsi="Source Sans Pro"/>
          <w:color w:val="1F1F1F"/>
        </w:rPr>
        <w:t>epel</w:t>
      </w:r>
      <w:proofErr w:type="spellEnd"/>
      <w:proofErr w:type="gramEnd"/>
    </w:p>
    <w:p w14:paraId="4A31373E"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yum -y install </w:t>
      </w:r>
      <w:proofErr w:type="gramStart"/>
      <w:r>
        <w:rPr>
          <w:rFonts w:ascii="Source Sans Pro" w:hAnsi="Source Sans Pro"/>
          <w:color w:val="1F1F1F"/>
        </w:rPr>
        <w:t>stress</w:t>
      </w:r>
      <w:proofErr w:type="gramEnd"/>
    </w:p>
    <w:p w14:paraId="5D2133F7"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lastRenderedPageBreak/>
        <w:t>export PHOTOS_BUCKET=${SUB_PHOTOS_BUCKET}</w:t>
      </w:r>
    </w:p>
    <w:p w14:paraId="5DD380E4"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export AWS_DEFAULT_REGION=</w:t>
      </w:r>
      <w:r w:rsidRPr="00C44F15">
        <w:rPr>
          <w:rFonts w:ascii="Source Sans Pro" w:hAnsi="Source Sans Pro"/>
          <w:color w:val="1F1F1F"/>
          <w:highlight w:val="yellow"/>
        </w:rPr>
        <w:t>&lt;INSERT REGION HERE&gt;</w:t>
      </w:r>
    </w:p>
    <w:p w14:paraId="160495D4"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export DYNAMO_MODE=on</w:t>
      </w:r>
    </w:p>
    <w:p w14:paraId="48F4A82D"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FLASK_APP=application.py /</w:t>
      </w:r>
      <w:proofErr w:type="spellStart"/>
      <w:r>
        <w:rPr>
          <w:rFonts w:ascii="Source Sans Pro" w:hAnsi="Source Sans Pro"/>
          <w:color w:val="1F1F1F"/>
        </w:rPr>
        <w:t>usr</w:t>
      </w:r>
      <w:proofErr w:type="spellEnd"/>
      <w:r>
        <w:rPr>
          <w:rFonts w:ascii="Source Sans Pro" w:hAnsi="Source Sans Pro"/>
          <w:color w:val="1F1F1F"/>
        </w:rPr>
        <w:t>/local/bin/flask run --host=0.0.0.0 --port=80</w:t>
      </w:r>
    </w:p>
    <w:p w14:paraId="6CE4AF18"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w:t>
      </w:r>
    </w:p>
    <w:p w14:paraId="1C1E2960" w14:textId="7AD605EB" w:rsidR="00514D5C" w:rsidRDefault="00514D5C" w:rsidP="00514D5C">
      <w:pPr>
        <w:pStyle w:val="Heading2"/>
        <w:rPr>
          <w:rFonts w:ascii="Source Sans Pro" w:hAnsi="Source Sans Pro"/>
        </w:rPr>
      </w:pPr>
      <w:r>
        <w:rPr>
          <w:rStyle w:val="Strong"/>
          <w:rFonts w:ascii="unset" w:hAnsi="unset"/>
          <w:color w:val="1F1F1F"/>
        </w:rPr>
        <w:t>Amazon Linux 2023 user data script: </w:t>
      </w:r>
    </w:p>
    <w:p w14:paraId="4C2612E1"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proofErr w:type="gramStart"/>
      <w:r>
        <w:rPr>
          <w:rFonts w:ascii="Source Sans Pro" w:hAnsi="Source Sans Pro"/>
          <w:color w:val="1F1F1F"/>
        </w:rPr>
        <w:t>#!/</w:t>
      </w:r>
      <w:proofErr w:type="gramEnd"/>
      <w:r>
        <w:rPr>
          <w:rFonts w:ascii="Source Sans Pro" w:hAnsi="Source Sans Pro"/>
          <w:color w:val="1F1F1F"/>
        </w:rPr>
        <w:t>bin/bash -ex</w:t>
      </w:r>
    </w:p>
    <w:p w14:paraId="6BAF14C2"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wget </w:t>
      </w:r>
      <w:hyperlink r:id="rId20" w:tgtFrame="_blank" w:tooltip="https://aws-tc-largeobjects.s3-us-west-2.amazonaws.com/DEV-AWS-MO-GCNv2/FlaskApp.zip" w:history="1">
        <w:r>
          <w:rPr>
            <w:rStyle w:val="Hyperlink"/>
            <w:rFonts w:ascii="Source Sans Pro" w:hAnsi="Source Sans Pro"/>
            <w:color w:val="0056D2"/>
          </w:rPr>
          <w:t>https://aws-tc-largeobjects.s3-us-west-2.amazonaws.com/DEV-AWS-MO-GCNv2/FlaskApp.zip</w:t>
        </w:r>
      </w:hyperlink>
    </w:p>
    <w:p w14:paraId="36BC3A35"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unzip FlaskApp.zip</w:t>
      </w:r>
    </w:p>
    <w:p w14:paraId="6E11D419"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cd </w:t>
      </w:r>
      <w:proofErr w:type="spellStart"/>
      <w:r>
        <w:rPr>
          <w:rFonts w:ascii="Source Sans Pro" w:hAnsi="Source Sans Pro"/>
          <w:color w:val="1F1F1F"/>
        </w:rPr>
        <w:t>FlaskApp</w:t>
      </w:r>
      <w:proofErr w:type="spellEnd"/>
      <w:r>
        <w:rPr>
          <w:rFonts w:ascii="Source Sans Pro" w:hAnsi="Source Sans Pro"/>
          <w:color w:val="1F1F1F"/>
        </w:rPr>
        <w:t>/</w:t>
      </w:r>
    </w:p>
    <w:p w14:paraId="3D02C2E9"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yum -y install python3-</w:t>
      </w:r>
      <w:proofErr w:type="gramStart"/>
      <w:r>
        <w:rPr>
          <w:rFonts w:ascii="Source Sans Pro" w:hAnsi="Source Sans Pro"/>
          <w:color w:val="1F1F1F"/>
        </w:rPr>
        <w:t>pip</w:t>
      </w:r>
      <w:proofErr w:type="gramEnd"/>
    </w:p>
    <w:p w14:paraId="2DFC39FD"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pip install -r </w:t>
      </w:r>
      <w:proofErr w:type="gramStart"/>
      <w:r>
        <w:rPr>
          <w:rFonts w:ascii="Source Sans Pro" w:hAnsi="Source Sans Pro"/>
          <w:color w:val="1F1F1F"/>
        </w:rPr>
        <w:t>requirements.txt</w:t>
      </w:r>
      <w:proofErr w:type="gramEnd"/>
    </w:p>
    <w:p w14:paraId="4049747B"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yum -y install </w:t>
      </w:r>
      <w:proofErr w:type="gramStart"/>
      <w:r>
        <w:rPr>
          <w:rFonts w:ascii="Source Sans Pro" w:hAnsi="Source Sans Pro"/>
          <w:color w:val="1F1F1F"/>
        </w:rPr>
        <w:t>stress</w:t>
      </w:r>
      <w:proofErr w:type="gramEnd"/>
    </w:p>
    <w:p w14:paraId="5D0656CB"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export PHOTOS_BUCKET=${SUB_PHOTOS_BUCKET}</w:t>
      </w:r>
    </w:p>
    <w:p w14:paraId="573C87DB"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export AWS_DEFAULT_REGION=</w:t>
      </w:r>
      <w:r w:rsidRPr="00C44F15">
        <w:rPr>
          <w:rFonts w:ascii="Source Sans Pro" w:hAnsi="Source Sans Pro"/>
          <w:color w:val="1F1F1F"/>
          <w:highlight w:val="yellow"/>
        </w:rPr>
        <w:t>&lt;INSERT REGION HERE&gt;</w:t>
      </w:r>
    </w:p>
    <w:p w14:paraId="4834BBCB"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export DYNAMO_MODE=on</w:t>
      </w:r>
    </w:p>
    <w:p w14:paraId="2A152F6B"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FLASK_APP=application.py /</w:t>
      </w:r>
      <w:proofErr w:type="spellStart"/>
      <w:r>
        <w:rPr>
          <w:rFonts w:ascii="Source Sans Pro" w:hAnsi="Source Sans Pro"/>
          <w:color w:val="1F1F1F"/>
        </w:rPr>
        <w:t>usr</w:t>
      </w:r>
      <w:proofErr w:type="spellEnd"/>
      <w:r>
        <w:rPr>
          <w:rFonts w:ascii="Source Sans Pro" w:hAnsi="Source Sans Pro"/>
          <w:color w:val="1F1F1F"/>
        </w:rPr>
        <w:t>/local/bin/flask run --host=0.0.0.0 --port=80 </w:t>
      </w:r>
    </w:p>
    <w:p w14:paraId="09C8D917"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w:t>
      </w:r>
    </w:p>
    <w:p w14:paraId="793D0A30" w14:textId="77777777" w:rsid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When using the user data scripts, remember to replace the &lt;INSERT REGION HERE&gt; with whatever AWS region you are operating in, and ensure you remove both brackets as well.</w:t>
      </w:r>
    </w:p>
    <w:p w14:paraId="611CDF07" w14:textId="7808BD28" w:rsidR="00514D5C" w:rsidRPr="00514D5C" w:rsidRDefault="00514D5C" w:rsidP="00514D5C">
      <w:pPr>
        <w:pStyle w:val="NormalWeb"/>
        <w:shd w:val="clear" w:color="auto" w:fill="FFFFFF"/>
        <w:spacing w:before="0" w:beforeAutospacing="0" w:after="240" w:afterAutospacing="0"/>
        <w:rPr>
          <w:rFonts w:ascii="Source Sans Pro" w:hAnsi="Source Sans Pro"/>
          <w:color w:val="1F1F1F"/>
        </w:rPr>
      </w:pPr>
      <w:r>
        <w:rPr>
          <w:rFonts w:ascii="Source Sans Pro" w:hAnsi="Source Sans Pro"/>
          <w:color w:val="1F1F1F"/>
        </w:rPr>
        <w:t> </w:t>
      </w:r>
    </w:p>
    <w:p w14:paraId="78303ED2" w14:textId="74FA625F" w:rsidR="00C44F15" w:rsidRDefault="00C44F15">
      <w:pPr>
        <w:rPr>
          <w:rFonts w:ascii="Times New Roman" w:eastAsia="Times New Roman" w:hAnsi="Times New Roman" w:cs="Times New Roman"/>
          <w:b/>
          <w:bCs/>
          <w:kern w:val="36"/>
          <w:sz w:val="48"/>
          <w:szCs w:val="48"/>
        </w:rPr>
      </w:pPr>
      <w:r>
        <w:br w:type="page"/>
      </w:r>
    </w:p>
    <w:p w14:paraId="449CCC26" w14:textId="1FBF42FF" w:rsidR="00514D5C" w:rsidRDefault="00C44F15" w:rsidP="00514D5C">
      <w:pPr>
        <w:pStyle w:val="Heading1"/>
        <w:rPr>
          <w:rFonts w:asciiTheme="minorHAnsi" w:hAnsiTheme="minorHAnsi" w:cstheme="minorHAnsi"/>
          <w:sz w:val="44"/>
          <w:szCs w:val="44"/>
        </w:rPr>
      </w:pPr>
      <w:r w:rsidRPr="00C44F15">
        <w:rPr>
          <w:rFonts w:asciiTheme="minorHAnsi" w:hAnsiTheme="minorHAnsi" w:cstheme="minorHAnsi"/>
          <w:sz w:val="44"/>
          <w:szCs w:val="44"/>
        </w:rPr>
        <w:lastRenderedPageBreak/>
        <w:t>Compute as a Service on AWS</w:t>
      </w:r>
    </w:p>
    <w:p w14:paraId="75059AF1" w14:textId="77777777" w:rsidR="00C44F15" w:rsidRPr="00C44F15" w:rsidRDefault="00C44F15" w:rsidP="00C44F15">
      <w:pPr>
        <w:rPr>
          <w:b/>
          <w:bCs/>
        </w:rPr>
      </w:pPr>
      <w:r w:rsidRPr="00C44F15">
        <w:rPr>
          <w:b/>
          <w:bCs/>
        </w:rPr>
        <w:t>Understanding Servers</w:t>
      </w:r>
    </w:p>
    <w:p w14:paraId="2ED7A2C3" w14:textId="388A9E33" w:rsidR="00C44F15" w:rsidRDefault="00C44F15" w:rsidP="00C44F15">
      <w:r>
        <w:t xml:space="preserve">The first building block you need to host an application is a server. Servers </w:t>
      </w:r>
      <w:proofErr w:type="gramStart"/>
      <w:r>
        <w:t>often times</w:t>
      </w:r>
      <w:proofErr w:type="gramEnd"/>
      <w: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Default="00C44F15" w:rsidP="00C44F15">
      <w:pPr>
        <w:pStyle w:val="ListParagraph"/>
        <w:numPr>
          <w:ilvl w:val="0"/>
          <w:numId w:val="15"/>
        </w:numPr>
      </w:pPr>
      <w:r>
        <w:t>Windows options, such as Internet Information Services (IIS).</w:t>
      </w:r>
    </w:p>
    <w:p w14:paraId="064E42E4" w14:textId="07363DFE" w:rsidR="00C44F15" w:rsidRDefault="00C44F15" w:rsidP="00C44F15">
      <w:pPr>
        <w:pStyle w:val="ListParagraph"/>
        <w:numPr>
          <w:ilvl w:val="0"/>
          <w:numId w:val="15"/>
        </w:numPr>
      </w:pPr>
      <w:r>
        <w:t>Linux options, such as Apache HTTP Web Server, Nginx, and Apache Tomcat.</w:t>
      </w:r>
    </w:p>
    <w:p w14:paraId="077A0682" w14:textId="38E3D408" w:rsidR="00C44F15" w:rsidRDefault="00C44F15" w:rsidP="00C44F15">
      <w:r>
        <w:t>To run an HTTP server on AWS, you need to find a service that provides compute power in the AWS Management Console. You can log into the console and view the complete list of AWS compute services.</w:t>
      </w:r>
    </w:p>
    <w:p w14:paraId="648CF1F1" w14:textId="123C69F3" w:rsidR="00C44F15" w:rsidRDefault="00C44F15" w:rsidP="00C44F15">
      <w:pPr>
        <w:rPr>
          <w:noProof/>
        </w:rPr>
      </w:pPr>
      <w:r>
        <w:rPr>
          <w:noProof/>
        </w:rPr>
        <w:t xml:space="preserve">        </w:t>
      </w:r>
      <w:r>
        <w:rPr>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C44F15" w:rsidRDefault="00C44F15" w:rsidP="00C44F15">
      <w:pPr>
        <w:rPr>
          <w:noProof/>
        </w:rPr>
      </w:pPr>
    </w:p>
    <w:p w14:paraId="47E4E5C3" w14:textId="77777777" w:rsidR="00C44F15" w:rsidRDefault="00C44F15" w:rsidP="00C44F15"/>
    <w:p w14:paraId="01B94956" w14:textId="77777777" w:rsidR="00C44F15" w:rsidRDefault="00C44F15" w:rsidP="00C44F15"/>
    <w:p w14:paraId="5D02E8E9" w14:textId="77777777" w:rsidR="00C44F15" w:rsidRDefault="00C44F15" w:rsidP="00C44F15"/>
    <w:p w14:paraId="52157D79" w14:textId="3C3F21DD" w:rsidR="00C44F15" w:rsidRPr="00C44F15" w:rsidRDefault="00C44F15" w:rsidP="00C44F15">
      <w:pPr>
        <w:rPr>
          <w:b/>
          <w:bCs/>
        </w:rPr>
      </w:pPr>
      <w:r w:rsidRPr="00C44F15">
        <w:rPr>
          <w:b/>
          <w:bCs/>
        </w:rPr>
        <w:lastRenderedPageBreak/>
        <w:t>Choose the Right Compute Option</w:t>
      </w:r>
    </w:p>
    <w:p w14:paraId="1D7B7489" w14:textId="7652DB78" w:rsidR="00C44F15" w:rsidRDefault="00C44F15" w:rsidP="00C44F15">
      <w:r>
        <w:t xml:space="preserve">If you’re responsible for setting up servers on AWS to run your infrastructure, you have many compute options. You need to know which service to use for which use case. At a fundamental level, there are three types of compute options: </w:t>
      </w:r>
      <w:r w:rsidRPr="00C44F15">
        <w:rPr>
          <w:highlight w:val="yellow"/>
        </w:rPr>
        <w:t>virtual machines, container services, and serverless.</w:t>
      </w:r>
      <w: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Default="00C44F15" w:rsidP="00C44F15"/>
    <w:p w14:paraId="5B1CA1FE" w14:textId="747F6EE7" w:rsidR="004370A3" w:rsidRDefault="004370A3">
      <w:r>
        <w:br w:type="page"/>
      </w:r>
    </w:p>
    <w:p w14:paraId="57CE87C2" w14:textId="76192391" w:rsidR="004370A3" w:rsidRPr="00A0139D" w:rsidRDefault="004370A3" w:rsidP="004370A3">
      <w:pPr>
        <w:pStyle w:val="Heading1"/>
        <w:rPr>
          <w:rFonts w:asciiTheme="minorHAnsi" w:hAnsiTheme="minorHAnsi" w:cstheme="minorHAnsi"/>
          <w:sz w:val="44"/>
          <w:szCs w:val="44"/>
        </w:rPr>
      </w:pPr>
      <w:r w:rsidRPr="00A0139D">
        <w:rPr>
          <w:rFonts w:asciiTheme="minorHAnsi" w:hAnsiTheme="minorHAnsi" w:cstheme="minorHAnsi"/>
          <w:sz w:val="44"/>
          <w:szCs w:val="44"/>
        </w:rPr>
        <w:lastRenderedPageBreak/>
        <w:t>Introduction to Amazon Elastic Compute Cloud</w:t>
      </w:r>
    </w:p>
    <w:p w14:paraId="157FF8F1" w14:textId="6EAF6F59" w:rsidR="004370A3" w:rsidRDefault="004370A3" w:rsidP="004370A3">
      <w:pPr>
        <w:rPr>
          <w:b/>
          <w:bCs/>
        </w:rPr>
      </w:pPr>
      <w:r w:rsidRPr="004370A3">
        <w:rPr>
          <w:b/>
          <w:bCs/>
        </w:rPr>
        <w:t>What Is Amazon EC2?</w:t>
      </w:r>
    </w:p>
    <w:p w14:paraId="5B4F92AE" w14:textId="1BCC31A1" w:rsidR="004370A3" w:rsidRPr="004370A3" w:rsidRDefault="004370A3" w:rsidP="004370A3">
      <w:pPr>
        <w:rPr>
          <w:b/>
          <w:bCs/>
        </w:rPr>
      </w:pPr>
      <w:r>
        <w:rPr>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Default="004370A3" w:rsidP="004370A3">
      <w: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t>services.In</w:t>
      </w:r>
      <w:proofErr w:type="spellEnd"/>
      <w:proofErr w:type="gramEnd"/>
      <w:r>
        <w:t xml:space="preserve"> order to create an EC2 instance, you need to define:</w:t>
      </w:r>
    </w:p>
    <w:p w14:paraId="7167AB0A" w14:textId="0AE13DAD" w:rsidR="004370A3" w:rsidRDefault="004370A3" w:rsidP="004370A3">
      <w:pPr>
        <w:pStyle w:val="ListParagraph"/>
        <w:numPr>
          <w:ilvl w:val="0"/>
          <w:numId w:val="16"/>
        </w:numPr>
      </w:pPr>
      <w:r>
        <w:t>Hardware specifications, like CPU, memory, network, and storage.</w:t>
      </w:r>
    </w:p>
    <w:p w14:paraId="3E0953D6" w14:textId="5AB1B667" w:rsidR="004370A3" w:rsidRDefault="004370A3" w:rsidP="004370A3">
      <w:pPr>
        <w:pStyle w:val="ListParagraph"/>
        <w:numPr>
          <w:ilvl w:val="0"/>
          <w:numId w:val="16"/>
        </w:numPr>
      </w:pPr>
      <w:r>
        <w:t>Logical configurations, like networking location, firewall rules, authentication, and the operating system of your choice.</w:t>
      </w:r>
    </w:p>
    <w:p w14:paraId="06E20985" w14:textId="77777777" w:rsidR="004370A3" w:rsidRDefault="004370A3" w:rsidP="004370A3">
      <w:r>
        <w:t>When launching an EC2 instance, the first setting you configure is which operating system you want by selecting an Amazon Machine Image (AMI).</w:t>
      </w:r>
    </w:p>
    <w:p w14:paraId="2893DF73" w14:textId="77777777" w:rsidR="004370A3" w:rsidRDefault="004370A3" w:rsidP="004370A3"/>
    <w:p w14:paraId="4BF01817" w14:textId="77777777" w:rsidR="004370A3" w:rsidRPr="004370A3" w:rsidRDefault="004370A3" w:rsidP="004370A3">
      <w:pPr>
        <w:rPr>
          <w:b/>
          <w:bCs/>
        </w:rPr>
      </w:pPr>
      <w:r w:rsidRPr="004370A3">
        <w:rPr>
          <w:b/>
          <w:bCs/>
        </w:rPr>
        <w:t>What Is an AMI?</w:t>
      </w:r>
    </w:p>
    <w:p w14:paraId="54D917FA" w14:textId="77777777" w:rsidR="004370A3" w:rsidRDefault="004370A3" w:rsidP="004370A3">
      <w: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t>choose.Not</w:t>
      </w:r>
      <w:proofErr w:type="spellEnd"/>
      <w:proofErr w:type="gramEnd"/>
      <w: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Default="004370A3" w:rsidP="004370A3"/>
    <w:p w14:paraId="531961F8" w14:textId="77777777" w:rsidR="00A0139D" w:rsidRDefault="00A0139D">
      <w:pPr>
        <w:rPr>
          <w:b/>
          <w:bCs/>
        </w:rPr>
      </w:pPr>
      <w:r>
        <w:rPr>
          <w:b/>
          <w:bCs/>
        </w:rPr>
        <w:br w:type="page"/>
      </w:r>
    </w:p>
    <w:p w14:paraId="003CF545" w14:textId="34343D1D" w:rsidR="004370A3" w:rsidRPr="00A0139D" w:rsidRDefault="004370A3" w:rsidP="004370A3">
      <w:pPr>
        <w:rPr>
          <w:b/>
          <w:bCs/>
        </w:rPr>
      </w:pPr>
      <w:r w:rsidRPr="00A0139D">
        <w:rPr>
          <w:b/>
          <w:bCs/>
        </w:rPr>
        <w:lastRenderedPageBreak/>
        <w:t>What Is the Relationship Between AMIs and EC2 Instances?</w:t>
      </w:r>
    </w:p>
    <w:p w14:paraId="5B4EF2EF" w14:textId="1531D7E6" w:rsidR="004370A3" w:rsidRDefault="004370A3" w:rsidP="004370A3">
      <w: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Default="004370A3" w:rsidP="004370A3">
      <w: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t>users. When</w:t>
      </w:r>
      <w: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Default="00A0139D" w:rsidP="004370A3">
      <w:r>
        <w:rPr>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Default="004370A3" w:rsidP="004370A3"/>
    <w:p w14:paraId="4DCBDF56" w14:textId="3B28649E" w:rsidR="004370A3" w:rsidRDefault="004370A3" w:rsidP="004370A3">
      <w:r w:rsidRPr="00A0139D">
        <w:rPr>
          <w:highlight w:val="yellow"/>
        </w:rPr>
        <w:t>One advantage</w:t>
      </w:r>
      <w:r>
        <w:t xml:space="preserve"> of using AMIs is that they are reusable. </w:t>
      </w:r>
    </w:p>
    <w:p w14:paraId="416AA07A" w14:textId="17A8CCDB" w:rsidR="004370A3" w:rsidRDefault="004370A3" w:rsidP="004370A3">
      <w:r>
        <w:t xml:space="preserve">You might choose a Linux-based AMI and configure the HTTP server, application packages, and any additional software you may need to run your application. </w:t>
      </w:r>
    </w:p>
    <w:p w14:paraId="0AE99DB0" w14:textId="41C79DAA" w:rsidR="004370A3" w:rsidRDefault="004370A3" w:rsidP="004370A3">
      <w: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Default="004370A3" w:rsidP="004370A3">
      <w:r w:rsidRPr="00A0139D">
        <w:rPr>
          <w:highlight w:val="yellow"/>
        </w:rPr>
        <w:t>The second</w:t>
      </w:r>
      <w: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Default="00A0139D" w:rsidP="004370A3">
      <w:r>
        <w:rPr>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66DE7960" w14:textId="77777777" w:rsidR="004370A3" w:rsidRPr="00A0139D" w:rsidRDefault="004370A3" w:rsidP="004370A3">
      <w:pPr>
        <w:rPr>
          <w:b/>
          <w:bCs/>
        </w:rPr>
      </w:pPr>
      <w:r w:rsidRPr="00A0139D">
        <w:rPr>
          <w:b/>
          <w:bCs/>
        </w:rPr>
        <w:lastRenderedPageBreak/>
        <w:t>Where Can You Find AMIs?</w:t>
      </w:r>
    </w:p>
    <w:p w14:paraId="4CCE4A6F" w14:textId="2B2E1A5D" w:rsidR="004370A3" w:rsidRDefault="004370A3" w:rsidP="004370A3">
      <w:r>
        <w:t>You can select an AMI from the following categories.</w:t>
      </w:r>
    </w:p>
    <w:p w14:paraId="24B74F59" w14:textId="68A0FF56" w:rsidR="004370A3" w:rsidRDefault="004370A3" w:rsidP="004370A3">
      <w:pPr>
        <w:pStyle w:val="ListParagraph"/>
        <w:numPr>
          <w:ilvl w:val="0"/>
          <w:numId w:val="17"/>
        </w:numPr>
      </w:pPr>
      <w:r>
        <w:t>Quick Start AMIs that are premade by AWS and allow you to get started quickly.</w:t>
      </w:r>
    </w:p>
    <w:p w14:paraId="6CF1CEF4" w14:textId="1530CD78" w:rsidR="004370A3" w:rsidRDefault="004370A3" w:rsidP="004370A3">
      <w:pPr>
        <w:pStyle w:val="ListParagraph"/>
        <w:numPr>
          <w:ilvl w:val="0"/>
          <w:numId w:val="17"/>
        </w:numPr>
      </w:pPr>
      <w:r>
        <w:t>AWS Marketplace AMIs that provide popular open source and commercial software from third-party vendors.</w:t>
      </w:r>
    </w:p>
    <w:p w14:paraId="154EE2F2" w14:textId="526BDCA1" w:rsidR="004370A3" w:rsidRDefault="004370A3" w:rsidP="004370A3">
      <w:pPr>
        <w:pStyle w:val="ListParagraph"/>
        <w:numPr>
          <w:ilvl w:val="0"/>
          <w:numId w:val="17"/>
        </w:numPr>
      </w:pPr>
      <w:r>
        <w:t>My AMIs that are created from your EC2 instances.</w:t>
      </w:r>
    </w:p>
    <w:p w14:paraId="5A3E6E1F" w14:textId="6F9A2542" w:rsidR="004370A3" w:rsidRDefault="004370A3" w:rsidP="004370A3">
      <w:pPr>
        <w:pStyle w:val="ListParagraph"/>
        <w:numPr>
          <w:ilvl w:val="0"/>
          <w:numId w:val="17"/>
        </w:numPr>
      </w:pPr>
      <w:r>
        <w:t>Community AMIs that are provided by the AWS user community.</w:t>
      </w:r>
    </w:p>
    <w:p w14:paraId="119968EB" w14:textId="5BEF471C" w:rsidR="004370A3" w:rsidRDefault="004370A3" w:rsidP="004370A3">
      <w:pPr>
        <w:pStyle w:val="ListParagraph"/>
        <w:numPr>
          <w:ilvl w:val="0"/>
          <w:numId w:val="17"/>
        </w:numPr>
      </w:pPr>
      <w:r>
        <w:t>Build your own custom image with EC2 Image Builder.</w:t>
      </w:r>
    </w:p>
    <w:p w14:paraId="455AAA61" w14:textId="0587DD9C" w:rsidR="004370A3" w:rsidRDefault="004370A3" w:rsidP="004370A3">
      <w:r>
        <w:t>Each AMI in the AWS Management Console has an AMI ID, which is prefixed by “</w:t>
      </w:r>
      <w:proofErr w:type="spellStart"/>
      <w:r>
        <w:t>ami</w:t>
      </w:r>
      <w:proofErr w:type="spellEnd"/>
      <w:r>
        <w:t>-”, followed by a random hash of numbers and letters. These IDs are unique to each AWS region.</w:t>
      </w:r>
    </w:p>
    <w:p w14:paraId="484D5461" w14:textId="77777777" w:rsidR="00A0139D" w:rsidRDefault="00A0139D" w:rsidP="004370A3"/>
    <w:p w14:paraId="3D767746" w14:textId="5EE2D26B" w:rsidR="004370A3" w:rsidRDefault="00A0139D" w:rsidP="004370A3">
      <w:r>
        <w:rPr>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Default="003E0342">
      <w:pPr>
        <w:rPr>
          <w:cs/>
        </w:rPr>
      </w:pPr>
      <w:r>
        <w:rPr>
          <w:cs/>
        </w:rPr>
        <w:br w:type="page"/>
      </w:r>
    </w:p>
    <w:p w14:paraId="03E9FF18" w14:textId="42EBFC3B" w:rsidR="003E0342" w:rsidRPr="003E0342"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3E0342">
        <w:rPr>
          <w:rFonts w:asciiTheme="minorHAnsi" w:hAnsiTheme="minorHAnsi" w:cstheme="minorHAnsi"/>
          <w:color w:val="1F1F1F"/>
          <w:spacing w:val="-2"/>
          <w:sz w:val="44"/>
          <w:szCs w:val="44"/>
        </w:rPr>
        <w:lastRenderedPageBreak/>
        <w:t>Amazon EC2 Instance Lifecycl</w:t>
      </w:r>
      <w:r>
        <w:rPr>
          <w:rFonts w:asciiTheme="minorHAnsi" w:hAnsiTheme="minorHAnsi" w:cstheme="minorHAnsi"/>
          <w:color w:val="1F1F1F"/>
          <w:spacing w:val="-2"/>
          <w:sz w:val="44"/>
          <w:szCs w:val="44"/>
        </w:rPr>
        <w:t>e</w:t>
      </w:r>
    </w:p>
    <w:p w14:paraId="2409A85E" w14:textId="77777777" w:rsidR="003E0342" w:rsidRDefault="003E0342" w:rsidP="004370A3"/>
    <w:p w14:paraId="37B67AB9" w14:textId="2E89DFAB" w:rsidR="003E0342" w:rsidRPr="003E0342" w:rsidRDefault="003E0342" w:rsidP="004370A3">
      <w:pPr>
        <w:rPr>
          <w:rFonts w:cstheme="minorHAnsi"/>
        </w:rPr>
      </w:pPr>
      <w:r w:rsidRPr="003E0342">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Default="003E0342" w:rsidP="004370A3">
      <w:r>
        <w:t xml:space="preserve"> </w:t>
      </w:r>
      <w:r>
        <w:tab/>
      </w:r>
      <w:r w:rsidRPr="003E0342">
        <w:rPr>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Default="003E0342" w:rsidP="004370A3">
      <w:r>
        <w:t xml:space="preserve">  </w:t>
      </w:r>
      <w:r>
        <w:tab/>
      </w:r>
      <w:r w:rsidRPr="003E0342">
        <w:rPr>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5E3F289A" w14:textId="77777777" w:rsidR="003E0342" w:rsidRPr="003E0342" w:rsidRDefault="003E0342" w:rsidP="003E0342">
      <w:pPr>
        <w:rPr>
          <w:b/>
          <w:bCs/>
        </w:rPr>
      </w:pPr>
      <w:r w:rsidRPr="003E0342">
        <w:rPr>
          <w:b/>
          <w:bCs/>
        </w:rPr>
        <w:lastRenderedPageBreak/>
        <w:t>What Makes Up an EC2 Instance?</w:t>
      </w:r>
    </w:p>
    <w:p w14:paraId="476170B7" w14:textId="4C817D36" w:rsidR="003E0342" w:rsidRDefault="003E0342" w:rsidP="003E0342">
      <w: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Default="003E0342" w:rsidP="003E0342">
      <w: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3E0342">
        <w:rPr>
          <w:color w:val="FF0000"/>
        </w:rPr>
        <w:t>c</w:t>
      </w:r>
      <w:proofErr w:type="gramStart"/>
      <w:r w:rsidRPr="003E0342">
        <w:rPr>
          <w:color w:val="FF0000"/>
        </w:rPr>
        <w:t>5.large</w:t>
      </w:r>
      <w:proofErr w:type="gramEnd"/>
      <w:r w:rsidRPr="003E0342">
        <w:rPr>
          <w:color w:val="FF0000"/>
        </w:rPr>
        <w:t xml:space="preserve"> </w:t>
      </w:r>
      <w:r>
        <w:t xml:space="preserve">can be broken down into the following elements. </w:t>
      </w:r>
    </w:p>
    <w:p w14:paraId="72644F9D" w14:textId="36A2E6C8" w:rsidR="003E0342" w:rsidRDefault="003E0342" w:rsidP="003E0342">
      <w:pPr>
        <w:pStyle w:val="ListParagraph"/>
        <w:numPr>
          <w:ilvl w:val="0"/>
          <w:numId w:val="18"/>
        </w:numPr>
      </w:pPr>
      <w:r w:rsidRPr="003E0342">
        <w:rPr>
          <w:b/>
          <w:bCs/>
          <w:color w:val="FF0000"/>
        </w:rPr>
        <w:t>c5</w:t>
      </w:r>
      <w:r>
        <w:t xml:space="preserve"> determines the instance family and generation number. Here, the instance belongs to the fifth generation of instances in an instance family that’s optimized for generic computation.</w:t>
      </w:r>
    </w:p>
    <w:p w14:paraId="697E96AF" w14:textId="77777777" w:rsidR="003E0342" w:rsidRDefault="003E0342" w:rsidP="003E0342">
      <w:pPr>
        <w:pStyle w:val="ListParagraph"/>
        <w:numPr>
          <w:ilvl w:val="0"/>
          <w:numId w:val="18"/>
        </w:numPr>
      </w:pPr>
      <w:r w:rsidRPr="003E0342">
        <w:rPr>
          <w:b/>
          <w:bCs/>
          <w:color w:val="FF0000"/>
        </w:rPr>
        <w:t>large</w:t>
      </w:r>
      <w:r>
        <w:t xml:space="preserve">, which determines the amount of instance capacity. </w:t>
      </w:r>
    </w:p>
    <w:p w14:paraId="0EAFF68F" w14:textId="77777777" w:rsidR="003E0342" w:rsidRDefault="003E0342" w:rsidP="003E0342"/>
    <w:p w14:paraId="5FCB6DD3" w14:textId="77777777" w:rsidR="003E0342" w:rsidRDefault="003E0342" w:rsidP="003E0342">
      <w:pPr>
        <w:rPr>
          <w:b/>
          <w:bCs/>
        </w:rPr>
      </w:pPr>
      <w:r w:rsidRPr="003E0342">
        <w:rPr>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3E0342" w:rsidRDefault="003E0342">
            <w:pPr>
              <w:pStyle w:val="NormalWeb"/>
              <w:spacing w:before="0" w:beforeAutospacing="0" w:after="0" w:afterAutospacing="0"/>
              <w:rPr>
                <w:rFonts w:asciiTheme="minorHAnsi" w:hAnsiTheme="minorHAnsi" w:cstheme="minorHAnsi"/>
                <w:b/>
                <w:bCs/>
                <w:color w:val="1F1F1F"/>
                <w:sz w:val="21"/>
                <w:szCs w:val="21"/>
              </w:rPr>
            </w:pPr>
            <w:r w:rsidRPr="003E0342">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3E0342" w:rsidRDefault="003E0342">
            <w:pPr>
              <w:pStyle w:val="NormalWeb"/>
              <w:spacing w:before="0" w:beforeAutospacing="0" w:after="0" w:afterAutospacing="0"/>
              <w:rPr>
                <w:rFonts w:asciiTheme="minorHAnsi" w:hAnsiTheme="minorHAnsi" w:cstheme="minorHAnsi"/>
                <w:b/>
                <w:bCs/>
                <w:color w:val="1F1F1F"/>
                <w:sz w:val="21"/>
                <w:szCs w:val="21"/>
              </w:rPr>
            </w:pPr>
            <w:r w:rsidRPr="003E0342">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3E0342" w:rsidRDefault="003E0342">
            <w:pPr>
              <w:pStyle w:val="NormalWeb"/>
              <w:spacing w:before="0" w:beforeAutospacing="0" w:after="0" w:afterAutospacing="0"/>
              <w:rPr>
                <w:rFonts w:asciiTheme="minorHAnsi" w:hAnsiTheme="minorHAnsi" w:cstheme="minorHAnsi"/>
                <w:b/>
                <w:bCs/>
                <w:color w:val="1F1F1F"/>
                <w:sz w:val="21"/>
                <w:szCs w:val="21"/>
              </w:rPr>
            </w:pPr>
            <w:r w:rsidRPr="003E0342">
              <w:rPr>
                <w:rFonts w:asciiTheme="minorHAnsi" w:hAnsiTheme="minorHAnsi" w:cstheme="minorHAnsi"/>
                <w:b/>
                <w:bCs/>
                <w:color w:val="1F1F1F"/>
                <w:sz w:val="21"/>
                <w:szCs w:val="21"/>
              </w:rPr>
              <w:t>Use Cases</w:t>
            </w:r>
          </w:p>
        </w:tc>
      </w:tr>
      <w:tr w:rsidR="003E0342"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3E0342" w:rsidRDefault="003E0342">
            <w:pPr>
              <w:pStyle w:val="NormalWeb"/>
              <w:spacing w:before="0" w:beforeAutospacing="0" w:after="0" w:afterAutospacing="0"/>
              <w:rPr>
                <w:rFonts w:asciiTheme="minorHAnsi" w:hAnsiTheme="minorHAnsi" w:cstheme="minorHAnsi"/>
                <w:color w:val="1F1F1F"/>
                <w:sz w:val="21"/>
                <w:szCs w:val="21"/>
              </w:rPr>
            </w:pPr>
            <w:r w:rsidRPr="003E0342">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Default="003E0342">
      <w:pPr>
        <w:rPr>
          <w:b/>
          <w:bCs/>
        </w:rPr>
      </w:pPr>
      <w:r w:rsidRPr="003E0342">
        <w:rPr>
          <w:b/>
          <w:bCs/>
        </w:rPr>
        <w:t xml:space="preserve"> </w:t>
      </w:r>
    </w:p>
    <w:p w14:paraId="7AB8719D" w14:textId="77777777" w:rsidR="003E0342" w:rsidRPr="003E0342" w:rsidRDefault="003E0342" w:rsidP="003E0342">
      <w:pPr>
        <w:rPr>
          <w:b/>
          <w:bCs/>
        </w:rPr>
      </w:pPr>
      <w:r w:rsidRPr="003E0342">
        <w:rPr>
          <w:b/>
          <w:bCs/>
        </w:rPr>
        <w:br w:type="page"/>
      </w:r>
      <w:r w:rsidRPr="003E0342">
        <w:rPr>
          <w:b/>
          <w:bCs/>
        </w:rPr>
        <w:lastRenderedPageBreak/>
        <w:t>Where Does Your EC2 Instance Live?</w:t>
      </w:r>
    </w:p>
    <w:p w14:paraId="10EB8781" w14:textId="77777777" w:rsidR="003E0342" w:rsidRPr="003E0342" w:rsidRDefault="003E0342" w:rsidP="003E0342">
      <w:r w:rsidRPr="003E0342">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3E0342" w:rsidRDefault="003E0342" w:rsidP="003E0342"/>
    <w:p w14:paraId="1B00883B" w14:textId="77777777" w:rsidR="003E0342" w:rsidRPr="003E0342" w:rsidRDefault="003E0342" w:rsidP="003E0342">
      <w:pPr>
        <w:rPr>
          <w:b/>
          <w:bCs/>
        </w:rPr>
      </w:pPr>
      <w:r w:rsidRPr="003E0342">
        <w:rPr>
          <w:b/>
          <w:bCs/>
        </w:rPr>
        <w:t>Architect for High Availability</w:t>
      </w:r>
    </w:p>
    <w:p w14:paraId="167D9738" w14:textId="33EA2AF9" w:rsidR="003E0342" w:rsidRDefault="003E0342" w:rsidP="003E0342">
      <w:r w:rsidRPr="003E0342">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3E0342">
        <w:t>fleet</w:t>
      </w:r>
      <w:proofErr w:type="gramEnd"/>
      <w:r w:rsidRPr="003E0342">
        <w:t xml:space="preserve"> and your application availability is hardly affected. When architecting any application for high availability, consider using at least two EC2 instances in two separate Availability Zones.</w:t>
      </w:r>
    </w:p>
    <w:p w14:paraId="397F66E7" w14:textId="679B7A97" w:rsidR="003E0342" w:rsidRDefault="003E0342" w:rsidP="003E0342"/>
    <w:p w14:paraId="49993584" w14:textId="77777777" w:rsidR="003E0342" w:rsidRPr="003E0342" w:rsidRDefault="003E0342" w:rsidP="003E0342">
      <w:pPr>
        <w:rPr>
          <w:b/>
          <w:bCs/>
        </w:rPr>
      </w:pPr>
      <w:r w:rsidRPr="003E0342">
        <w:rPr>
          <w:b/>
          <w:bCs/>
        </w:rPr>
        <w:t>Explore the EC2 Instance Lifecycle</w:t>
      </w:r>
    </w:p>
    <w:p w14:paraId="40EF598B" w14:textId="0ECBA068" w:rsidR="003E0342" w:rsidRDefault="003E0342" w:rsidP="003E0342">
      <w:r>
        <w:t xml:space="preserve">An EC2 instance transitions between different states from the moment you create it all the way through to its termination. </w:t>
      </w:r>
    </w:p>
    <w:p w14:paraId="52BAE86B" w14:textId="34D579AB" w:rsidR="003E0342" w:rsidRDefault="003E0342" w:rsidP="003E0342">
      <w: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t>are</w:t>
      </w:r>
      <w:proofErr w:type="gramEnd"/>
      <w:r>
        <w:t xml:space="preserve"> erased, and you lose both the public IP address and private IP address of the machine. Termination of an instance means you can no longer access the machine.</w:t>
      </w:r>
    </w:p>
    <w:p w14:paraId="7CA95E53" w14:textId="089481C1" w:rsidR="003E0342" w:rsidRDefault="003E0342">
      <w:r>
        <w:br w:type="page"/>
      </w:r>
    </w:p>
    <w:p w14:paraId="4271110E" w14:textId="77777777" w:rsidR="003E0342" w:rsidRPr="003E0342" w:rsidRDefault="003E0342" w:rsidP="003E0342">
      <w:pPr>
        <w:rPr>
          <w:b/>
          <w:bCs/>
        </w:rPr>
      </w:pPr>
      <w:r w:rsidRPr="003E0342">
        <w:rPr>
          <w:b/>
          <w:bCs/>
        </w:rPr>
        <w:lastRenderedPageBreak/>
        <w:t>What Is the Difference Between Stop and Stop-Hibernate?</w:t>
      </w:r>
    </w:p>
    <w:p w14:paraId="06A82D6A" w14:textId="77777777" w:rsidR="003E0342" w:rsidRDefault="003E0342" w:rsidP="003E0342">
      <w: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Default="003E0342" w:rsidP="003E0342"/>
    <w:p w14:paraId="2BBD0B47" w14:textId="77777777" w:rsidR="003E0342" w:rsidRPr="003E0342" w:rsidRDefault="003E0342" w:rsidP="003E0342">
      <w:pPr>
        <w:rPr>
          <w:b/>
          <w:bCs/>
        </w:rPr>
      </w:pPr>
      <w:r w:rsidRPr="003E0342">
        <w:rPr>
          <w:b/>
          <w:bCs/>
        </w:rPr>
        <w:t>What Makes Up the Pricing?</w:t>
      </w:r>
    </w:p>
    <w:p w14:paraId="4442764C" w14:textId="34B70477" w:rsidR="003E0342" w:rsidRDefault="003E0342" w:rsidP="003E0342">
      <w: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Default="003E0342" w:rsidP="003E0342"/>
    <w:p w14:paraId="152C8B1A" w14:textId="77777777" w:rsidR="003E0342" w:rsidRPr="003E0342" w:rsidRDefault="003E0342" w:rsidP="003E0342">
      <w:pPr>
        <w:rPr>
          <w:b/>
          <w:bCs/>
        </w:rPr>
      </w:pPr>
      <w:r w:rsidRPr="003E0342">
        <w:rPr>
          <w:b/>
          <w:bCs/>
        </w:rPr>
        <w:t>What Are the EC2 Pricing Options?</w:t>
      </w:r>
    </w:p>
    <w:p w14:paraId="68E116F2" w14:textId="0E0DDA93" w:rsidR="003E0342" w:rsidRDefault="003E0342" w:rsidP="003E0342">
      <w: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Default="003E0342">
      <w:r>
        <w:br w:type="page"/>
      </w:r>
    </w:p>
    <w:p w14:paraId="38BA3098" w14:textId="77777777" w:rsidR="003E0342" w:rsidRPr="003E0342" w:rsidRDefault="003E0342" w:rsidP="003E0342">
      <w:pPr>
        <w:rPr>
          <w:b/>
          <w:bCs/>
        </w:rPr>
      </w:pPr>
      <w:r w:rsidRPr="003E0342">
        <w:rPr>
          <w:b/>
          <w:bCs/>
        </w:rPr>
        <w:lastRenderedPageBreak/>
        <w:t>Pay As You Go with On-Demand Instances</w:t>
      </w:r>
    </w:p>
    <w:p w14:paraId="2ED3A711" w14:textId="781E4479" w:rsidR="003E0342" w:rsidRDefault="003E0342" w:rsidP="003E0342">
      <w: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Default="003E0342" w:rsidP="003E0342"/>
    <w:p w14:paraId="035CC8D5" w14:textId="77777777" w:rsidR="0046200B" w:rsidRPr="0046200B" w:rsidRDefault="0046200B" w:rsidP="0046200B">
      <w:pPr>
        <w:rPr>
          <w:b/>
          <w:bCs/>
        </w:rPr>
      </w:pPr>
      <w:r w:rsidRPr="0046200B">
        <w:rPr>
          <w:b/>
          <w:bCs/>
        </w:rPr>
        <w:t>Reserve Capacity with Reserved Instances (RIs)</w:t>
      </w:r>
    </w:p>
    <w:p w14:paraId="73F96101" w14:textId="46CF4021" w:rsidR="0046200B" w:rsidRDefault="0046200B" w:rsidP="0046200B">
      <w: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Default="0046200B" w:rsidP="0046200B">
      <w:pPr>
        <w:pStyle w:val="ListParagraph"/>
        <w:numPr>
          <w:ilvl w:val="0"/>
          <w:numId w:val="19"/>
        </w:numPr>
      </w:pPr>
      <w:r>
        <w:t>All Upfront offers a higher discount than Partial Upfront instances.</w:t>
      </w:r>
    </w:p>
    <w:p w14:paraId="6A47E934" w14:textId="11564A8B" w:rsidR="0046200B" w:rsidRDefault="0046200B" w:rsidP="0046200B">
      <w:pPr>
        <w:pStyle w:val="ListParagraph"/>
        <w:numPr>
          <w:ilvl w:val="0"/>
          <w:numId w:val="19"/>
        </w:numPr>
      </w:pPr>
      <w:r>
        <w:t>Partial Upfront instances offer a higher discount than No Upfront.</w:t>
      </w:r>
    </w:p>
    <w:p w14:paraId="65EDD4E7" w14:textId="6BF505B9" w:rsidR="0046200B" w:rsidRDefault="0046200B" w:rsidP="0046200B">
      <w:pPr>
        <w:pStyle w:val="ListParagraph"/>
        <w:numPr>
          <w:ilvl w:val="0"/>
          <w:numId w:val="19"/>
        </w:numPr>
      </w:pPr>
      <w:r>
        <w:t>No Upfront offers a higher discount than On-Demand.</w:t>
      </w:r>
    </w:p>
    <w:p w14:paraId="700D7C21" w14:textId="77777777" w:rsidR="0046200B" w:rsidRDefault="0046200B" w:rsidP="0046200B">
      <w:r w:rsidRPr="0046200B">
        <w:rPr>
          <w:i/>
          <w:iCs/>
        </w:rPr>
        <w:t>On-Demand</w:t>
      </w:r>
      <w:r>
        <w:t xml:space="preserve"> and </w:t>
      </w:r>
      <w:r w:rsidRPr="0046200B">
        <w:rPr>
          <w:i/>
          <w:iCs/>
        </w:rPr>
        <w:t>No Upfront</w:t>
      </w:r>
      <w: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Default="0046200B" w:rsidP="0046200B">
      <w:r>
        <w:br w:type="page"/>
      </w:r>
    </w:p>
    <w:p w14:paraId="0BE703BA" w14:textId="77777777" w:rsidR="0046200B" w:rsidRPr="0046200B" w:rsidRDefault="0046200B" w:rsidP="0046200B">
      <w:pPr>
        <w:rPr>
          <w:b/>
          <w:bCs/>
        </w:rPr>
      </w:pPr>
      <w:r w:rsidRPr="0046200B">
        <w:rPr>
          <w:b/>
          <w:bCs/>
        </w:rPr>
        <w:lastRenderedPageBreak/>
        <w:t>Save on Costs with Spot Instances</w:t>
      </w:r>
    </w:p>
    <w:p w14:paraId="3E258B35" w14:textId="659DCA73" w:rsidR="003E0342" w:rsidRDefault="0046200B" w:rsidP="0046200B">
      <w: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t>in order to</w:t>
      </w:r>
      <w:proofErr w:type="gramEnd"/>
      <w: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Default="00441C20">
      <w:r>
        <w:br w:type="page"/>
      </w:r>
    </w:p>
    <w:p w14:paraId="3BAB2793" w14:textId="301A1310" w:rsidR="00441C2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441C20">
        <w:rPr>
          <w:rFonts w:asciiTheme="minorHAnsi" w:hAnsiTheme="minorHAnsi" w:cstheme="minorHAnsi"/>
          <w:color w:val="1F1F1F"/>
          <w:spacing w:val="-2"/>
          <w:sz w:val="44"/>
          <w:szCs w:val="44"/>
        </w:rPr>
        <w:lastRenderedPageBreak/>
        <w:t>Container Services on AWS</w:t>
      </w:r>
    </w:p>
    <w:p w14:paraId="609B939A" w14:textId="77777777" w:rsidR="00441C20" w:rsidRDefault="00441C20" w:rsidP="00441C20">
      <w:pPr>
        <w:rPr>
          <w:rFonts w:cstheme="minorHAnsi"/>
          <w:color w:val="1F1F1F"/>
          <w:shd w:val="clear" w:color="auto" w:fill="FFFFFF"/>
        </w:rPr>
      </w:pPr>
    </w:p>
    <w:p w14:paraId="35648821" w14:textId="4739F613" w:rsidR="00441C20" w:rsidRDefault="00441C20" w:rsidP="00441C20">
      <w:pPr>
        <w:rPr>
          <w:rFonts w:cstheme="minorHAnsi"/>
          <w:color w:val="1F1F1F"/>
          <w:shd w:val="clear" w:color="auto" w:fill="FFFFFF"/>
        </w:rPr>
      </w:pPr>
      <w:r w:rsidRPr="00441C20">
        <w:rPr>
          <w:rFonts w:cstheme="minorHAnsi"/>
          <w:color w:val="1F1F1F"/>
          <w:shd w:val="clear" w:color="auto" w:fill="FFFFFF"/>
        </w:rPr>
        <w:t>AWS offers a broad spectrum of compute offerings that give you the flexibility to choose the right tool for the right job. The three main categories of compute are </w:t>
      </w:r>
      <w:r w:rsidRPr="00441C20">
        <w:rPr>
          <w:rStyle w:val="Emphasis"/>
          <w:rFonts w:cstheme="minorHAnsi"/>
          <w:color w:val="1F1F1F"/>
          <w:shd w:val="clear" w:color="auto" w:fill="FFFFFF"/>
        </w:rPr>
        <w:t>virtual machines</w:t>
      </w:r>
      <w:r w:rsidRPr="00441C20">
        <w:rPr>
          <w:rFonts w:cstheme="minorHAnsi"/>
          <w:color w:val="1F1F1F"/>
          <w:shd w:val="clear" w:color="auto" w:fill="FFFFFF"/>
        </w:rPr>
        <w:t>, </w:t>
      </w:r>
      <w:r w:rsidRPr="00441C20">
        <w:rPr>
          <w:rStyle w:val="Emphasis"/>
          <w:rFonts w:cstheme="minorHAnsi"/>
          <w:color w:val="1F1F1F"/>
          <w:shd w:val="clear" w:color="auto" w:fill="FFFFFF"/>
        </w:rPr>
        <w:t>containers</w:t>
      </w:r>
      <w:r w:rsidRPr="00441C20">
        <w:rPr>
          <w:rFonts w:cstheme="minorHAnsi"/>
          <w:color w:val="1F1F1F"/>
          <w:shd w:val="clear" w:color="auto" w:fill="FFFFFF"/>
        </w:rPr>
        <w:t>, and </w:t>
      </w:r>
      <w:r w:rsidRPr="00441C20">
        <w:rPr>
          <w:rStyle w:val="Emphasis"/>
          <w:rFonts w:cstheme="minorHAnsi"/>
          <w:color w:val="1F1F1F"/>
          <w:shd w:val="clear" w:color="auto" w:fill="FFFFFF"/>
        </w:rPr>
        <w:t>serverless</w:t>
      </w:r>
      <w:r w:rsidRPr="00441C2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441C20">
        <w:rPr>
          <w:rFonts w:cstheme="minorHAnsi"/>
          <w:color w:val="1F1F1F"/>
          <w:shd w:val="clear" w:color="auto" w:fill="FFFFFF"/>
        </w:rPr>
        <w:t>in order to</w:t>
      </w:r>
      <w:proofErr w:type="gramEnd"/>
      <w:r w:rsidRPr="00441C20">
        <w:rPr>
          <w:rFonts w:cstheme="minorHAnsi"/>
          <w:color w:val="1F1F1F"/>
          <w:shd w:val="clear" w:color="auto" w:fill="FFFFFF"/>
        </w:rPr>
        <w:t xml:space="preserve"> build a more appropriate cloud architecture for your use case. In this unit, you learn about containers and how to run them on AWS.</w:t>
      </w:r>
      <w:r w:rsidR="007D362C">
        <w:rPr>
          <w:rFonts w:cstheme="minorHAnsi"/>
          <w:color w:val="1F1F1F"/>
          <w:shd w:val="clear" w:color="auto" w:fill="FFFFFF"/>
        </w:rPr>
        <w:t xml:space="preserve"> </w:t>
      </w:r>
      <w:r w:rsidRPr="00441C2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Default="00441C20" w:rsidP="00441C20">
      <w:pPr>
        <w:rPr>
          <w:rFonts w:cstheme="minorHAnsi"/>
          <w:color w:val="1F1F1F"/>
          <w:shd w:val="clear" w:color="auto" w:fill="FFFFFF"/>
        </w:rPr>
      </w:pPr>
    </w:p>
    <w:p w14:paraId="5F261439" w14:textId="77777777" w:rsidR="00441C20" w:rsidRPr="00441C20" w:rsidRDefault="00441C20" w:rsidP="00441C20">
      <w:pPr>
        <w:rPr>
          <w:rFonts w:cstheme="minorHAnsi"/>
          <w:b/>
          <w:bCs/>
        </w:rPr>
      </w:pPr>
      <w:r w:rsidRPr="00441C20">
        <w:rPr>
          <w:rFonts w:cstheme="minorHAnsi"/>
          <w:b/>
          <w:bCs/>
        </w:rPr>
        <w:t>WHAT IS A CONTAINER?</w:t>
      </w:r>
    </w:p>
    <w:p w14:paraId="785BF527" w14:textId="5F44E4E1" w:rsidR="00441C20" w:rsidRDefault="00441C20" w:rsidP="00441C20">
      <w:pPr>
        <w:rPr>
          <w:rFonts w:cstheme="minorHAnsi"/>
        </w:rPr>
      </w:pPr>
      <w:r w:rsidRPr="00441C2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441C20">
        <w:rPr>
          <w:rFonts w:cstheme="minorHAnsi"/>
        </w:rPr>
        <w:t>all of</w:t>
      </w:r>
      <w:proofErr w:type="gramEnd"/>
      <w:r w:rsidRPr="00441C2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Default="00441C20" w:rsidP="00441C20">
      <w:pPr>
        <w:rPr>
          <w:rFonts w:cstheme="minorHAnsi"/>
        </w:rPr>
      </w:pPr>
    </w:p>
    <w:p w14:paraId="71C508E3" w14:textId="77777777" w:rsidR="00441C20" w:rsidRPr="00441C20" w:rsidRDefault="00441C20" w:rsidP="00441C20">
      <w:pPr>
        <w:rPr>
          <w:rFonts w:cstheme="minorHAnsi"/>
          <w:b/>
          <w:bCs/>
        </w:rPr>
      </w:pPr>
      <w:r w:rsidRPr="00441C20">
        <w:rPr>
          <w:rFonts w:cstheme="minorHAnsi"/>
          <w:b/>
          <w:bCs/>
        </w:rPr>
        <w:t>WHAT IS DOCKER?</w:t>
      </w:r>
    </w:p>
    <w:p w14:paraId="65C41DDA" w14:textId="4EFAB62A" w:rsidR="00441C20" w:rsidRDefault="00441C20" w:rsidP="00441C20">
      <w:pPr>
        <w:rPr>
          <w:rFonts w:cstheme="minorHAnsi"/>
        </w:rPr>
      </w:pPr>
      <w:r w:rsidRPr="00441C2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Default="00441C20">
      <w:pPr>
        <w:rPr>
          <w:rFonts w:cstheme="minorHAnsi"/>
        </w:rPr>
      </w:pPr>
      <w:r>
        <w:rPr>
          <w:rFonts w:cstheme="minorHAnsi"/>
        </w:rPr>
        <w:br w:type="page"/>
      </w:r>
    </w:p>
    <w:p w14:paraId="528B8F06" w14:textId="27FBED2F" w:rsidR="00441C20" w:rsidRDefault="00441C20" w:rsidP="00441C20">
      <w:pPr>
        <w:rPr>
          <w:rFonts w:cstheme="minorHAnsi"/>
          <w:b/>
          <w:bCs/>
        </w:rPr>
      </w:pPr>
      <w:r w:rsidRPr="00441C20">
        <w:rPr>
          <w:rFonts w:cstheme="minorHAnsi"/>
          <w:b/>
          <w:bCs/>
        </w:rPr>
        <w:lastRenderedPageBreak/>
        <w:t>WHAT IS THE DIFFERENCE BETWEEN CONTAINERS AND VMS?</w:t>
      </w:r>
    </w:p>
    <w:p w14:paraId="06C6F0CE" w14:textId="25E7FD83" w:rsidR="00441C20" w:rsidRDefault="00441C20" w:rsidP="00441C20">
      <w:pPr>
        <w:rPr>
          <w:rFonts w:cstheme="minorHAnsi"/>
          <w:b/>
          <w:bCs/>
        </w:rPr>
      </w:pPr>
      <w:r>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Default="00441C20" w:rsidP="00441C20">
      <w:pPr>
        <w:rPr>
          <w:rFonts w:cstheme="minorHAnsi"/>
          <w:color w:val="1F1F1F"/>
          <w:shd w:val="clear" w:color="auto" w:fill="FFFFFF"/>
        </w:rPr>
      </w:pPr>
      <w:r w:rsidRPr="00441C2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441C20">
        <w:rPr>
          <w:rFonts w:cstheme="minorHAnsi"/>
          <w:color w:val="1F1F1F"/>
          <w:shd w:val="clear" w:color="auto" w:fill="FFFFFF"/>
        </w:rPr>
        <w:t>has to</w:t>
      </w:r>
      <w:proofErr w:type="gramEnd"/>
      <w:r w:rsidRPr="00441C2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Default="00441C20" w:rsidP="00441C20">
      <w:pPr>
        <w:rPr>
          <w:rFonts w:cstheme="minorHAnsi"/>
          <w:color w:val="1F1F1F"/>
          <w:shd w:val="clear" w:color="auto" w:fill="FFFFFF"/>
        </w:rPr>
      </w:pPr>
    </w:p>
    <w:p w14:paraId="25C9B779" w14:textId="77777777" w:rsidR="00441C20" w:rsidRPr="00441C20" w:rsidRDefault="00441C20" w:rsidP="00441C20">
      <w:pPr>
        <w:rPr>
          <w:rFonts w:cstheme="minorHAnsi"/>
          <w:b/>
          <w:bCs/>
        </w:rPr>
      </w:pPr>
      <w:r w:rsidRPr="00441C20">
        <w:rPr>
          <w:rFonts w:cstheme="minorHAnsi"/>
          <w:b/>
          <w:bCs/>
        </w:rPr>
        <w:t>ORCHESTRATE CONTAINERS</w:t>
      </w:r>
    </w:p>
    <w:p w14:paraId="2B7B6C34" w14:textId="78BB8AE9" w:rsidR="00441C20" w:rsidRPr="00441C20" w:rsidRDefault="00441C20" w:rsidP="00441C20">
      <w:pPr>
        <w:rPr>
          <w:rFonts w:cstheme="minorHAnsi"/>
        </w:rPr>
      </w:pPr>
      <w:r w:rsidRPr="00441C2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441C20" w:rsidRDefault="00441C20" w:rsidP="00441C20">
      <w:pPr>
        <w:pStyle w:val="ListParagraph"/>
        <w:numPr>
          <w:ilvl w:val="0"/>
          <w:numId w:val="20"/>
        </w:numPr>
        <w:rPr>
          <w:rFonts w:cstheme="minorHAnsi"/>
        </w:rPr>
      </w:pPr>
      <w:r w:rsidRPr="00441C20">
        <w:rPr>
          <w:rFonts w:cstheme="minorHAnsi"/>
        </w:rPr>
        <w:t>How to place your containers on your instances.</w:t>
      </w:r>
    </w:p>
    <w:p w14:paraId="0FFA068E" w14:textId="74EC4D21" w:rsidR="00441C20" w:rsidRPr="00441C20" w:rsidRDefault="00441C20" w:rsidP="00441C20">
      <w:pPr>
        <w:pStyle w:val="ListParagraph"/>
        <w:numPr>
          <w:ilvl w:val="0"/>
          <w:numId w:val="20"/>
        </w:numPr>
        <w:rPr>
          <w:rFonts w:cstheme="minorHAnsi"/>
        </w:rPr>
      </w:pPr>
      <w:r w:rsidRPr="00441C20">
        <w:rPr>
          <w:rFonts w:cstheme="minorHAnsi"/>
        </w:rPr>
        <w:t>What happens if your container fails.</w:t>
      </w:r>
    </w:p>
    <w:p w14:paraId="1E5D515D" w14:textId="178313DB" w:rsidR="00441C20" w:rsidRPr="00441C20" w:rsidRDefault="00441C20" w:rsidP="00441C20">
      <w:pPr>
        <w:pStyle w:val="ListParagraph"/>
        <w:numPr>
          <w:ilvl w:val="0"/>
          <w:numId w:val="20"/>
        </w:numPr>
        <w:rPr>
          <w:rFonts w:cstheme="minorHAnsi"/>
        </w:rPr>
      </w:pPr>
      <w:r w:rsidRPr="00441C20">
        <w:rPr>
          <w:rFonts w:cstheme="minorHAnsi"/>
        </w:rPr>
        <w:t>What happens if your instance fails.</w:t>
      </w:r>
    </w:p>
    <w:p w14:paraId="17577A5A" w14:textId="5CC5E9CC" w:rsidR="00441C20" w:rsidRPr="00441C20" w:rsidRDefault="00441C20" w:rsidP="00441C20">
      <w:pPr>
        <w:pStyle w:val="ListParagraph"/>
        <w:numPr>
          <w:ilvl w:val="0"/>
          <w:numId w:val="20"/>
        </w:numPr>
        <w:rPr>
          <w:rFonts w:cstheme="minorHAnsi"/>
        </w:rPr>
      </w:pPr>
      <w:r w:rsidRPr="00441C20">
        <w:rPr>
          <w:rFonts w:cstheme="minorHAnsi"/>
        </w:rPr>
        <w:t>How to monitor deployments of your containers.</w:t>
      </w:r>
    </w:p>
    <w:p w14:paraId="0CE6E85C" w14:textId="0BF373F9" w:rsidR="00441C20" w:rsidRDefault="00441C20" w:rsidP="00441C20">
      <w:pPr>
        <w:rPr>
          <w:rFonts w:cstheme="minorHAnsi"/>
        </w:rPr>
      </w:pPr>
      <w:r w:rsidRPr="00441C20">
        <w:rPr>
          <w:rFonts w:cstheme="minorHAnsi"/>
        </w:rPr>
        <w:t xml:space="preserve">This coordination is handled by a container orchestration service. AWS offers two container orchestration services: </w:t>
      </w:r>
      <w:r w:rsidRPr="007D362C">
        <w:rPr>
          <w:rFonts w:cstheme="minorHAnsi"/>
          <w:highlight w:val="yellow"/>
        </w:rPr>
        <w:t>Amazon Elastic Container Service (ECS)</w:t>
      </w:r>
      <w:r w:rsidRPr="00441C20">
        <w:rPr>
          <w:rFonts w:cstheme="minorHAnsi"/>
        </w:rPr>
        <w:t xml:space="preserve"> and </w:t>
      </w:r>
      <w:r w:rsidRPr="007D362C">
        <w:rPr>
          <w:rFonts w:cstheme="minorHAnsi"/>
          <w:highlight w:val="yellow"/>
        </w:rPr>
        <w:t>Amazon Elastic Kubernetes Service (EKS).</w:t>
      </w:r>
    </w:p>
    <w:p w14:paraId="15B4DEDE" w14:textId="77777777" w:rsidR="00441C20" w:rsidRDefault="00441C20">
      <w:pPr>
        <w:rPr>
          <w:rFonts w:cstheme="minorHAnsi"/>
        </w:rPr>
      </w:pPr>
      <w:r>
        <w:rPr>
          <w:rFonts w:cstheme="minorHAnsi"/>
        </w:rPr>
        <w:br w:type="page"/>
      </w:r>
    </w:p>
    <w:p w14:paraId="4C30ECA6" w14:textId="77AFEFFC" w:rsidR="00441C20" w:rsidRDefault="00441C20" w:rsidP="00441C20">
      <w:pPr>
        <w:rPr>
          <w:rFonts w:cstheme="minorHAnsi"/>
          <w:b/>
          <w:bCs/>
        </w:rPr>
      </w:pPr>
      <w:r w:rsidRPr="00441C20">
        <w:rPr>
          <w:rFonts w:cstheme="minorHAnsi"/>
          <w:b/>
          <w:bCs/>
        </w:rPr>
        <w:lastRenderedPageBreak/>
        <w:t>MANAGE CONTAINERS WITH AMAZON ELASTIC CONTAINER SERVICE (AMAZON ECS)</w:t>
      </w:r>
    </w:p>
    <w:p w14:paraId="339685AB" w14:textId="43E46FD8" w:rsidR="00441C20" w:rsidRDefault="00441C20" w:rsidP="00441C20">
      <w:pPr>
        <w:rPr>
          <w:rFonts w:cstheme="minorHAnsi"/>
        </w:rPr>
      </w:pPr>
      <w:r w:rsidRPr="00441C20">
        <w:rPr>
          <w:rFonts w:cstheme="minorHAnsi"/>
        </w:rPr>
        <w:t>Amazon ECS is an end-to-end container orchestration service that allows you to quickly spin up new containers and manage them across a cluster of EC2 instances.</w:t>
      </w:r>
    </w:p>
    <w:p w14:paraId="2DA39400" w14:textId="0019D519" w:rsidR="00441C20" w:rsidRDefault="00441C20" w:rsidP="00441C20">
      <w:pPr>
        <w:rPr>
          <w:rFonts w:cstheme="minorHAnsi"/>
        </w:rPr>
      </w:pPr>
      <w:r>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Default="00441C20" w:rsidP="00441C20">
      <w:pPr>
        <w:rPr>
          <w:rFonts w:cstheme="minorHAnsi"/>
          <w:i/>
          <w:iCs/>
        </w:rPr>
      </w:pPr>
      <w:r w:rsidRPr="00441C2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441C20">
        <w:rPr>
          <w:rFonts w:cstheme="minorHAnsi"/>
          <w:i/>
          <w:iCs/>
        </w:rPr>
        <w:t>container instance.</w:t>
      </w:r>
    </w:p>
    <w:p w14:paraId="4D0BC612" w14:textId="0443627B" w:rsidR="00441C20" w:rsidRDefault="00441C20" w:rsidP="00441C20">
      <w:pPr>
        <w:rPr>
          <w:rFonts w:cstheme="minorHAnsi"/>
        </w:rPr>
      </w:pPr>
      <w:r>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441C20" w:rsidRDefault="00441C20" w:rsidP="00441C20">
      <w:pPr>
        <w:rPr>
          <w:rFonts w:cstheme="minorHAnsi"/>
        </w:rPr>
      </w:pPr>
      <w:r w:rsidRPr="00441C20">
        <w:rPr>
          <w:rFonts w:cstheme="minorHAnsi"/>
        </w:rPr>
        <w:t xml:space="preserve">Once the Amazon ECS container instances are up and running, you can perform actions that include, but are not limited to, </w:t>
      </w:r>
      <w:proofErr w:type="gramStart"/>
      <w:r w:rsidRPr="00441C20">
        <w:rPr>
          <w:rFonts w:cstheme="minorHAnsi"/>
        </w:rPr>
        <w:t>launching</w:t>
      </w:r>
      <w:proofErr w:type="gramEnd"/>
      <w:r w:rsidRPr="00441C2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Default="00441C20">
      <w:pPr>
        <w:rPr>
          <w:rFonts w:cstheme="minorHAnsi"/>
        </w:rPr>
      </w:pPr>
      <w:r>
        <w:rPr>
          <w:rFonts w:cstheme="minorHAnsi"/>
        </w:rPr>
        <w:br w:type="page"/>
      </w:r>
    </w:p>
    <w:p w14:paraId="2825A994" w14:textId="5F2065B4" w:rsidR="00441C20" w:rsidRDefault="00441C20" w:rsidP="00441C20">
      <w:pPr>
        <w:rPr>
          <w:rFonts w:cstheme="minorHAnsi"/>
        </w:rPr>
      </w:pPr>
      <w:r w:rsidRPr="00441C2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441C20">
        <w:rPr>
          <w:rFonts w:cstheme="minorHAnsi"/>
        </w:rPr>
        <w:t>similar to</w:t>
      </w:r>
      <w:proofErr w:type="gramEnd"/>
      <w:r w:rsidRPr="00441C20">
        <w:rPr>
          <w:rFonts w:cstheme="minorHAnsi"/>
        </w:rPr>
        <w:t xml:space="preserve"> a blueprint that describes the resources you need to run that container, such as CPU, memory, ports, images, storage, and networking information.</w:t>
      </w:r>
    </w:p>
    <w:p w14:paraId="78EAA066" w14:textId="2DB1188A" w:rsidR="00441C20" w:rsidRDefault="00441C20" w:rsidP="00441C20">
      <w:pPr>
        <w:rPr>
          <w:rFonts w:cstheme="minorHAnsi"/>
        </w:rPr>
      </w:pPr>
      <w:r w:rsidRPr="00441C20">
        <w:rPr>
          <w:rFonts w:cstheme="minorHAnsi"/>
        </w:rPr>
        <w:t>Here is a simple task definition that you can use for your corporate director application. In this example, the runs on the Nginx web server.</w:t>
      </w:r>
    </w:p>
    <w:p w14:paraId="2835AD13" w14:textId="77777777" w:rsidR="00441C20" w:rsidRPr="00441C20" w:rsidRDefault="00441C20" w:rsidP="00441C20">
      <w:pPr>
        <w:rPr>
          <w:rFonts w:cstheme="minorHAnsi"/>
        </w:rPr>
      </w:pPr>
      <w:r w:rsidRPr="00441C20">
        <w:rPr>
          <w:rFonts w:cstheme="minorHAnsi"/>
        </w:rPr>
        <w:t xml:space="preserve">{    </w:t>
      </w:r>
    </w:p>
    <w:p w14:paraId="07CB24DC" w14:textId="77777777" w:rsidR="00441C20" w:rsidRPr="00441C20" w:rsidRDefault="00441C20" w:rsidP="00441C20">
      <w:pPr>
        <w:rPr>
          <w:rFonts w:cstheme="minorHAnsi"/>
        </w:rPr>
      </w:pPr>
      <w:r w:rsidRPr="00441C20">
        <w:rPr>
          <w:rFonts w:cstheme="minorHAnsi"/>
        </w:rPr>
        <w:t xml:space="preserve">     "family": "webserver",    </w:t>
      </w:r>
    </w:p>
    <w:p w14:paraId="338D9BBB" w14:textId="77777777" w:rsidR="00441C20" w:rsidRPr="00441C20" w:rsidRDefault="00441C20" w:rsidP="00441C20">
      <w:pPr>
        <w:rPr>
          <w:rFonts w:cstheme="minorHAnsi"/>
        </w:rPr>
      </w:pPr>
      <w:r w:rsidRPr="00441C20">
        <w:rPr>
          <w:rFonts w:cstheme="minorHAnsi"/>
        </w:rPr>
        <w:t xml:space="preserve">     "</w:t>
      </w:r>
      <w:proofErr w:type="spellStart"/>
      <w:r w:rsidRPr="00441C20">
        <w:rPr>
          <w:rFonts w:cstheme="minorHAnsi"/>
        </w:rPr>
        <w:t>containerDefinitions</w:t>
      </w:r>
      <w:proofErr w:type="spellEnd"/>
      <w:r w:rsidRPr="00441C20">
        <w:rPr>
          <w:rFonts w:cstheme="minorHAnsi"/>
        </w:rPr>
        <w:t xml:space="preserve">": [ {        </w:t>
      </w:r>
    </w:p>
    <w:p w14:paraId="3436F98D" w14:textId="77777777" w:rsidR="00441C20" w:rsidRPr="00441C20" w:rsidRDefault="00441C20" w:rsidP="00441C20">
      <w:pPr>
        <w:rPr>
          <w:rFonts w:cstheme="minorHAnsi"/>
        </w:rPr>
      </w:pPr>
      <w:r w:rsidRPr="00441C20">
        <w:rPr>
          <w:rFonts w:cstheme="minorHAnsi"/>
        </w:rPr>
        <w:t xml:space="preserve">          "name": "web",        </w:t>
      </w:r>
    </w:p>
    <w:p w14:paraId="5D406C23" w14:textId="77777777" w:rsidR="00441C20" w:rsidRPr="00441C20" w:rsidRDefault="00441C20" w:rsidP="00441C20">
      <w:pPr>
        <w:rPr>
          <w:rFonts w:cstheme="minorHAnsi"/>
        </w:rPr>
      </w:pPr>
      <w:r w:rsidRPr="00441C20">
        <w:rPr>
          <w:rFonts w:cstheme="minorHAnsi"/>
        </w:rPr>
        <w:t xml:space="preserve">          "image": "nginx",        </w:t>
      </w:r>
    </w:p>
    <w:p w14:paraId="0080A49E" w14:textId="77777777" w:rsidR="00441C20" w:rsidRPr="00441C20" w:rsidRDefault="00441C20" w:rsidP="00441C20">
      <w:pPr>
        <w:rPr>
          <w:rFonts w:cstheme="minorHAnsi"/>
        </w:rPr>
      </w:pPr>
      <w:r w:rsidRPr="00441C20">
        <w:rPr>
          <w:rFonts w:cstheme="minorHAnsi"/>
        </w:rPr>
        <w:t xml:space="preserve">          "memory": "100",        </w:t>
      </w:r>
    </w:p>
    <w:p w14:paraId="175E0B30" w14:textId="77777777" w:rsidR="00441C20" w:rsidRPr="00441C20" w:rsidRDefault="00441C20" w:rsidP="00441C20">
      <w:pPr>
        <w:rPr>
          <w:rFonts w:cstheme="minorHAnsi"/>
        </w:rPr>
      </w:pPr>
      <w:r w:rsidRPr="00441C20">
        <w:rPr>
          <w:rFonts w:cstheme="minorHAnsi"/>
        </w:rPr>
        <w:t xml:space="preserve">          "</w:t>
      </w:r>
      <w:proofErr w:type="spellStart"/>
      <w:r w:rsidRPr="00441C20">
        <w:rPr>
          <w:rFonts w:cstheme="minorHAnsi"/>
        </w:rPr>
        <w:t>cpu</w:t>
      </w:r>
      <w:proofErr w:type="spellEnd"/>
      <w:r w:rsidRPr="00441C20">
        <w:rPr>
          <w:rFonts w:cstheme="minorHAnsi"/>
        </w:rPr>
        <w:t xml:space="preserve">": "99"    </w:t>
      </w:r>
    </w:p>
    <w:p w14:paraId="6561C9B3" w14:textId="77777777" w:rsidR="00441C20" w:rsidRPr="00441C20" w:rsidRDefault="00441C20" w:rsidP="00441C20">
      <w:pPr>
        <w:rPr>
          <w:rFonts w:cstheme="minorHAnsi"/>
        </w:rPr>
      </w:pPr>
      <w:r w:rsidRPr="00441C20">
        <w:rPr>
          <w:rFonts w:cstheme="minorHAnsi"/>
        </w:rPr>
        <w:t xml:space="preserve">     } ],    </w:t>
      </w:r>
    </w:p>
    <w:p w14:paraId="1F11BA66" w14:textId="77777777" w:rsidR="00441C20" w:rsidRPr="00441C20" w:rsidRDefault="00441C20" w:rsidP="00441C20">
      <w:pPr>
        <w:rPr>
          <w:rFonts w:cstheme="minorHAnsi"/>
        </w:rPr>
      </w:pPr>
      <w:r w:rsidRPr="00441C20">
        <w:rPr>
          <w:rFonts w:cstheme="minorHAnsi"/>
        </w:rPr>
        <w:t xml:space="preserve">     "</w:t>
      </w:r>
      <w:proofErr w:type="spellStart"/>
      <w:r w:rsidRPr="00441C20">
        <w:rPr>
          <w:rFonts w:cstheme="minorHAnsi"/>
        </w:rPr>
        <w:t>requiresCompatibilities</w:t>
      </w:r>
      <w:proofErr w:type="spellEnd"/>
      <w:r w:rsidRPr="00441C20">
        <w:rPr>
          <w:rFonts w:cstheme="minorHAnsi"/>
        </w:rPr>
        <w:t>": [ "FARGATE</w:t>
      </w:r>
      <w:proofErr w:type="gramStart"/>
      <w:r w:rsidRPr="00441C20">
        <w:rPr>
          <w:rFonts w:cstheme="minorHAnsi"/>
        </w:rPr>
        <w:t>" ]</w:t>
      </w:r>
      <w:proofErr w:type="gramEnd"/>
      <w:r w:rsidRPr="00441C20">
        <w:rPr>
          <w:rFonts w:cstheme="minorHAnsi"/>
        </w:rPr>
        <w:t xml:space="preserve">,    </w:t>
      </w:r>
    </w:p>
    <w:p w14:paraId="6043A2CC" w14:textId="77777777" w:rsidR="00441C20" w:rsidRPr="00441C20" w:rsidRDefault="00441C20" w:rsidP="00441C20">
      <w:pPr>
        <w:rPr>
          <w:rFonts w:cstheme="minorHAnsi"/>
        </w:rPr>
      </w:pPr>
      <w:r w:rsidRPr="00441C20">
        <w:rPr>
          <w:rFonts w:cstheme="minorHAnsi"/>
        </w:rPr>
        <w:t xml:space="preserve">     "</w:t>
      </w:r>
      <w:proofErr w:type="spellStart"/>
      <w:r w:rsidRPr="00441C20">
        <w:rPr>
          <w:rFonts w:cstheme="minorHAnsi"/>
        </w:rPr>
        <w:t>networkMode</w:t>
      </w:r>
      <w:proofErr w:type="spellEnd"/>
      <w:r w:rsidRPr="00441C20">
        <w:rPr>
          <w:rFonts w:cstheme="minorHAnsi"/>
        </w:rPr>
        <w:t>": "</w:t>
      </w:r>
      <w:proofErr w:type="spellStart"/>
      <w:r w:rsidRPr="00441C20">
        <w:rPr>
          <w:rFonts w:cstheme="minorHAnsi"/>
        </w:rPr>
        <w:t>awsvpc</w:t>
      </w:r>
      <w:proofErr w:type="spellEnd"/>
      <w:r w:rsidRPr="00441C20">
        <w:rPr>
          <w:rFonts w:cstheme="minorHAnsi"/>
        </w:rPr>
        <w:t xml:space="preserve">",    </w:t>
      </w:r>
    </w:p>
    <w:p w14:paraId="4EA70046" w14:textId="77777777" w:rsidR="00441C20" w:rsidRPr="00441C20" w:rsidRDefault="00441C20" w:rsidP="00441C20">
      <w:pPr>
        <w:rPr>
          <w:rFonts w:cstheme="minorHAnsi"/>
        </w:rPr>
      </w:pPr>
      <w:r w:rsidRPr="00441C20">
        <w:rPr>
          <w:rFonts w:cstheme="minorHAnsi"/>
        </w:rPr>
        <w:t xml:space="preserve">     "memory": "512",    </w:t>
      </w:r>
    </w:p>
    <w:p w14:paraId="78412537" w14:textId="77777777" w:rsidR="00441C20" w:rsidRPr="00441C20" w:rsidRDefault="00441C20" w:rsidP="00441C20">
      <w:pPr>
        <w:rPr>
          <w:rFonts w:cstheme="minorHAnsi"/>
        </w:rPr>
      </w:pPr>
      <w:r w:rsidRPr="00441C20">
        <w:rPr>
          <w:rFonts w:cstheme="minorHAnsi"/>
        </w:rPr>
        <w:t xml:space="preserve">     "</w:t>
      </w:r>
      <w:proofErr w:type="spellStart"/>
      <w:r w:rsidRPr="00441C20">
        <w:rPr>
          <w:rFonts w:cstheme="minorHAnsi"/>
        </w:rPr>
        <w:t>cpu</w:t>
      </w:r>
      <w:proofErr w:type="spellEnd"/>
      <w:r w:rsidRPr="00441C20">
        <w:rPr>
          <w:rFonts w:cstheme="minorHAnsi"/>
        </w:rPr>
        <w:t>": "256"</w:t>
      </w:r>
    </w:p>
    <w:p w14:paraId="7D6B03F8" w14:textId="38ECCF53" w:rsidR="00441C20" w:rsidRDefault="00441C20" w:rsidP="00441C20">
      <w:pPr>
        <w:rPr>
          <w:rFonts w:cstheme="minorHAnsi"/>
        </w:rPr>
      </w:pPr>
      <w:r w:rsidRPr="00441C20">
        <w:rPr>
          <w:rFonts w:cstheme="minorHAnsi"/>
        </w:rPr>
        <w:t>}</w:t>
      </w:r>
    </w:p>
    <w:p w14:paraId="6FDA6709" w14:textId="77777777" w:rsidR="00441C20" w:rsidRDefault="00441C20" w:rsidP="00441C20">
      <w:pPr>
        <w:rPr>
          <w:rFonts w:cstheme="minorHAnsi"/>
        </w:rPr>
      </w:pPr>
    </w:p>
    <w:p w14:paraId="7255E984" w14:textId="77777777" w:rsidR="00441C20" w:rsidRPr="00441C20" w:rsidRDefault="00441C20" w:rsidP="00441C20">
      <w:pPr>
        <w:rPr>
          <w:rFonts w:cstheme="minorHAnsi"/>
          <w:b/>
          <w:bCs/>
        </w:rPr>
      </w:pPr>
      <w:r w:rsidRPr="00441C20">
        <w:rPr>
          <w:rFonts w:cstheme="minorHAnsi"/>
          <w:b/>
          <w:bCs/>
        </w:rPr>
        <w:t>USE KUBERNETES WITH AMAZON ELASTIC KUBERNETES SERVICE (AMAZON EKS)</w:t>
      </w:r>
    </w:p>
    <w:p w14:paraId="5A27CBAD" w14:textId="3A202EEC" w:rsidR="00441C20" w:rsidRPr="00441C20" w:rsidRDefault="00441C20" w:rsidP="00441C20">
      <w:pPr>
        <w:rPr>
          <w:rFonts w:cstheme="minorHAnsi"/>
        </w:rPr>
      </w:pPr>
      <w:r w:rsidRPr="00441C2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441C20">
        <w:rPr>
          <w:rFonts w:cstheme="minorHAnsi"/>
        </w:rPr>
        <w:t>similar to</w:t>
      </w:r>
      <w:proofErr w:type="gramEnd"/>
      <w:r w:rsidRPr="00441C20">
        <w:rPr>
          <w:rFonts w:cstheme="minorHAnsi"/>
        </w:rPr>
        <w:t xml:space="preserve"> Amazon ECS, but there are some differences.</w:t>
      </w:r>
    </w:p>
    <w:p w14:paraId="5D05B156" w14:textId="0C392AFD" w:rsidR="00441C20" w:rsidRPr="00441C20" w:rsidRDefault="00441C20" w:rsidP="00441C20">
      <w:pPr>
        <w:pStyle w:val="ListParagraph"/>
        <w:numPr>
          <w:ilvl w:val="0"/>
          <w:numId w:val="21"/>
        </w:numPr>
        <w:rPr>
          <w:rFonts w:cstheme="minorHAnsi"/>
        </w:rPr>
      </w:pPr>
      <w:r w:rsidRPr="00441C20">
        <w:rPr>
          <w:rFonts w:cstheme="minorHAnsi"/>
        </w:rPr>
        <w:t>An EC2 instance with the ECS Agent installed and configured is called a container instance. In Amazon EKS, it is called a worker node.</w:t>
      </w:r>
    </w:p>
    <w:p w14:paraId="11F5B54B" w14:textId="0E5D949C" w:rsidR="00441C20" w:rsidRPr="00441C20" w:rsidRDefault="00441C20" w:rsidP="00441C20">
      <w:pPr>
        <w:pStyle w:val="ListParagraph"/>
        <w:numPr>
          <w:ilvl w:val="0"/>
          <w:numId w:val="21"/>
        </w:numPr>
        <w:rPr>
          <w:rFonts w:cstheme="minorHAnsi"/>
        </w:rPr>
      </w:pPr>
      <w:r w:rsidRPr="00441C20">
        <w:rPr>
          <w:rFonts w:cstheme="minorHAnsi"/>
        </w:rPr>
        <w:t>An ECS Container is called a task. In the Amazon EKS ecosystem, it is called a pod.</w:t>
      </w:r>
    </w:p>
    <w:p w14:paraId="0FCF8C4D" w14:textId="1E18CFE9" w:rsidR="00441C20" w:rsidRPr="00441C20" w:rsidRDefault="00441C20" w:rsidP="00441C20">
      <w:pPr>
        <w:pStyle w:val="ListParagraph"/>
        <w:numPr>
          <w:ilvl w:val="0"/>
          <w:numId w:val="21"/>
        </w:numPr>
        <w:rPr>
          <w:rFonts w:cstheme="minorHAnsi"/>
        </w:rPr>
      </w:pPr>
      <w:r w:rsidRPr="00441C20">
        <w:rPr>
          <w:rFonts w:cstheme="minorHAnsi"/>
        </w:rPr>
        <w:t>While Amazon ECS runs on AWS native technology, Amazon EKS runs on top of Kubernetes.</w:t>
      </w:r>
    </w:p>
    <w:p w14:paraId="227CB861" w14:textId="35B673DD" w:rsidR="007D362C" w:rsidRDefault="00441C20" w:rsidP="00441C20">
      <w:pPr>
        <w:rPr>
          <w:rFonts w:cstheme="minorHAnsi"/>
        </w:rPr>
      </w:pPr>
      <w:r w:rsidRPr="00441C20">
        <w:rPr>
          <w:rFonts w:cstheme="minorHAnsi"/>
        </w:rPr>
        <w:t>If you have containers running on Kubernetes and want an advanced orchestration solution that can provide simplicity, high availability, and fine-grained control over your infrastructure, Amazon EKS is the tool for you.</w:t>
      </w:r>
    </w:p>
    <w:p w14:paraId="3387BA1B" w14:textId="33260609" w:rsidR="007D362C" w:rsidRPr="00383F59" w:rsidRDefault="00383F59" w:rsidP="007D362C">
      <w:pPr>
        <w:pStyle w:val="Heading1"/>
        <w:rPr>
          <w:rFonts w:asciiTheme="minorHAnsi" w:hAnsiTheme="minorHAnsi" w:cstheme="minorHAnsi"/>
          <w:sz w:val="44"/>
          <w:szCs w:val="44"/>
        </w:rPr>
      </w:pPr>
      <w:r w:rsidRPr="00383F59">
        <w:rPr>
          <w:rFonts w:asciiTheme="minorHAnsi" w:hAnsiTheme="minorHAnsi" w:cstheme="minorHAnsi"/>
          <w:sz w:val="44"/>
          <w:szCs w:val="44"/>
        </w:rPr>
        <w:lastRenderedPageBreak/>
        <w:t>Serverless and AWS Lambda</w:t>
      </w:r>
    </w:p>
    <w:p w14:paraId="04197D3F" w14:textId="0590D411" w:rsidR="00383F59" w:rsidRPr="00383F59" w:rsidRDefault="00383F59" w:rsidP="00383F59">
      <w:pPr>
        <w:rPr>
          <w:rFonts w:cstheme="minorHAnsi"/>
          <w:b/>
          <w:bCs/>
        </w:rPr>
      </w:pPr>
      <w:r w:rsidRPr="00383F59">
        <w:rPr>
          <w:rFonts w:cstheme="minorHAnsi"/>
          <w:b/>
          <w:bCs/>
        </w:rPr>
        <w:t>REMOVE THE UNDIFFERENTIATED HEAVY LIFTING</w:t>
      </w:r>
    </w:p>
    <w:p w14:paraId="046F1CF4" w14:textId="76CB67F1" w:rsidR="00441C20" w:rsidRDefault="00383F59" w:rsidP="00383F59">
      <w:pPr>
        <w:rPr>
          <w:rFonts w:cstheme="minorHAnsi"/>
        </w:rPr>
      </w:pPr>
      <w:r w:rsidRPr="00383F59">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383F59">
        <w:rPr>
          <w:rFonts w:cstheme="minorHAnsi"/>
          <w:i/>
          <w:iCs/>
        </w:rPr>
        <w:t xml:space="preserve">serverless </w:t>
      </w:r>
      <w:r w:rsidRPr="00383F59">
        <w:rPr>
          <w:rFonts w:cstheme="minorHAnsi"/>
        </w:rPr>
        <w:t>compute.</w:t>
      </w:r>
    </w:p>
    <w:p w14:paraId="745F6D07" w14:textId="0BE695B7" w:rsidR="00383F59" w:rsidRDefault="00383F59" w:rsidP="00383F59">
      <w:pPr>
        <w:rPr>
          <w:rFonts w:cstheme="minorHAnsi"/>
        </w:rPr>
      </w:pPr>
    </w:p>
    <w:p w14:paraId="7F1238C7" w14:textId="6A22917C" w:rsidR="00383F59" w:rsidRPr="00383F59" w:rsidRDefault="00383F59" w:rsidP="00383F59">
      <w:pPr>
        <w:rPr>
          <w:rFonts w:cstheme="minorHAnsi"/>
          <w:b/>
          <w:bCs/>
        </w:rPr>
      </w:pPr>
      <w:r w:rsidRPr="00383F59">
        <w:rPr>
          <w:rFonts w:cstheme="minorHAnsi"/>
          <w:b/>
          <w:bCs/>
        </w:rPr>
        <w:t>GO SERVERLESS</w:t>
      </w:r>
    </w:p>
    <w:p w14:paraId="55F5F681" w14:textId="6357E171" w:rsidR="00383F59" w:rsidRPr="00383F59" w:rsidRDefault="00383F59" w:rsidP="00383F59">
      <w:pPr>
        <w:rPr>
          <w:rFonts w:cstheme="minorHAnsi"/>
        </w:rPr>
      </w:pPr>
      <w:r w:rsidRPr="00383F59">
        <w:rPr>
          <w:rFonts w:cstheme="minorHAnsi"/>
        </w:rPr>
        <w:t>Every definition of serverless mentions four aspects.</w:t>
      </w:r>
    </w:p>
    <w:p w14:paraId="5EC70043" w14:textId="726440AA" w:rsidR="00383F59" w:rsidRPr="00383F59" w:rsidRDefault="00383F59" w:rsidP="00383F59">
      <w:pPr>
        <w:pStyle w:val="ListParagraph"/>
        <w:numPr>
          <w:ilvl w:val="0"/>
          <w:numId w:val="22"/>
        </w:numPr>
        <w:rPr>
          <w:rFonts w:cstheme="minorHAnsi"/>
        </w:rPr>
      </w:pPr>
      <w:r w:rsidRPr="00383F59">
        <w:rPr>
          <w:rFonts w:cstheme="minorHAnsi"/>
        </w:rPr>
        <w:t>No servers to provision or manage.</w:t>
      </w:r>
    </w:p>
    <w:p w14:paraId="31DC97F2" w14:textId="5F5DE9BB" w:rsidR="00383F59" w:rsidRPr="00383F59" w:rsidRDefault="00383F59" w:rsidP="00383F59">
      <w:pPr>
        <w:pStyle w:val="ListParagraph"/>
        <w:numPr>
          <w:ilvl w:val="0"/>
          <w:numId w:val="22"/>
        </w:numPr>
        <w:rPr>
          <w:rFonts w:cstheme="minorHAnsi"/>
        </w:rPr>
      </w:pPr>
      <w:r w:rsidRPr="00383F59">
        <w:rPr>
          <w:rFonts w:cstheme="minorHAnsi"/>
        </w:rPr>
        <w:t>Scales with usage.</w:t>
      </w:r>
    </w:p>
    <w:p w14:paraId="7186CF93" w14:textId="0E3BE787" w:rsidR="00383F59" w:rsidRPr="00383F59" w:rsidRDefault="00383F59" w:rsidP="00383F59">
      <w:pPr>
        <w:pStyle w:val="ListParagraph"/>
        <w:numPr>
          <w:ilvl w:val="0"/>
          <w:numId w:val="22"/>
        </w:numPr>
        <w:rPr>
          <w:rFonts w:cstheme="minorHAnsi"/>
        </w:rPr>
      </w:pPr>
      <w:r w:rsidRPr="00383F59">
        <w:rPr>
          <w:rFonts w:cstheme="minorHAnsi"/>
        </w:rPr>
        <w:t>You never pay for idle resources.</w:t>
      </w:r>
    </w:p>
    <w:p w14:paraId="43A1A8EB" w14:textId="6008302D" w:rsidR="00383F59" w:rsidRPr="00383F59" w:rsidRDefault="00383F59" w:rsidP="00383F59">
      <w:pPr>
        <w:pStyle w:val="ListParagraph"/>
        <w:numPr>
          <w:ilvl w:val="0"/>
          <w:numId w:val="22"/>
        </w:numPr>
        <w:rPr>
          <w:rFonts w:cstheme="minorHAnsi"/>
        </w:rPr>
      </w:pPr>
      <w:r w:rsidRPr="00383F59">
        <w:rPr>
          <w:rFonts w:cstheme="minorHAnsi"/>
        </w:rPr>
        <w:t xml:space="preserve">Availability and fault tolerance are </w:t>
      </w:r>
      <w:proofErr w:type="gramStart"/>
      <w:r w:rsidRPr="00383F59">
        <w:rPr>
          <w:rFonts w:cstheme="minorHAnsi"/>
        </w:rPr>
        <w:t>built-in.</w:t>
      </w:r>
      <w:proofErr w:type="gramEnd"/>
    </w:p>
    <w:p w14:paraId="280A3DD0" w14:textId="1ECD6683" w:rsidR="00383F59" w:rsidRDefault="00383F59" w:rsidP="00383F59">
      <w:pPr>
        <w:rPr>
          <w:rFonts w:cstheme="minorHAnsi"/>
        </w:rPr>
      </w:pPr>
      <w:r w:rsidRPr="00383F59">
        <w:rPr>
          <w:rFonts w:cstheme="minorHAnsi"/>
        </w:rPr>
        <w:t>With serverless, spend time on the things that differentiate your application, rather than spending time on ensuring availability, scaling, and managing servers.</w:t>
      </w:r>
      <w:r>
        <w:rPr>
          <w:rFonts w:cstheme="minorHAnsi"/>
        </w:rPr>
        <w:t xml:space="preserve"> </w:t>
      </w:r>
      <w:r w:rsidRPr="00383F59">
        <w:rPr>
          <w:rFonts w:cstheme="minorHAnsi"/>
        </w:rPr>
        <w:t xml:space="preserve">AWS has several serverless compute options, including AWS </w:t>
      </w:r>
      <w:proofErr w:type="spellStart"/>
      <w:r w:rsidRPr="00383F59">
        <w:rPr>
          <w:rFonts w:cstheme="minorHAnsi"/>
        </w:rPr>
        <w:t>Fargate</w:t>
      </w:r>
      <w:proofErr w:type="spellEnd"/>
      <w:r w:rsidRPr="00383F59">
        <w:rPr>
          <w:rFonts w:cstheme="minorHAnsi"/>
        </w:rPr>
        <w:t xml:space="preserve"> and AWS Lambda.</w:t>
      </w:r>
    </w:p>
    <w:p w14:paraId="48E2799E" w14:textId="32072944" w:rsidR="00383F59" w:rsidRDefault="00383F59">
      <w:pPr>
        <w:rPr>
          <w:rFonts w:cstheme="minorHAnsi"/>
        </w:rPr>
      </w:pPr>
      <w:r>
        <w:rPr>
          <w:rFonts w:cstheme="minorHAnsi"/>
        </w:rPr>
        <w:br w:type="page"/>
      </w:r>
    </w:p>
    <w:p w14:paraId="23902024" w14:textId="6F3E89F9" w:rsidR="00383F59" w:rsidRPr="00383F59" w:rsidRDefault="00383F59" w:rsidP="00383F59">
      <w:pPr>
        <w:rPr>
          <w:rFonts w:cstheme="minorHAnsi"/>
          <w:b/>
          <w:bCs/>
        </w:rPr>
      </w:pPr>
      <w:r w:rsidRPr="00383F59">
        <w:rPr>
          <w:rFonts w:cstheme="minorHAnsi"/>
          <w:b/>
          <w:bCs/>
        </w:rPr>
        <w:lastRenderedPageBreak/>
        <w:t>EXPLORE SERVERLESS CONTAINERS WITH AWS FARGATE</w:t>
      </w:r>
    </w:p>
    <w:p w14:paraId="55D9DC91" w14:textId="4D40156F" w:rsidR="00383F59" w:rsidRPr="00383F59" w:rsidRDefault="00383F59" w:rsidP="00383F59">
      <w:pPr>
        <w:rPr>
          <w:rFonts w:cstheme="minorHAnsi"/>
        </w:rPr>
      </w:pPr>
      <w:r w:rsidRPr="00383F59">
        <w:rPr>
          <w:rFonts w:cstheme="minorHAnsi"/>
        </w:rPr>
        <w:t>Amazon ECS and Amazon EKS enable you to run your containers in two modes.</w:t>
      </w:r>
    </w:p>
    <w:p w14:paraId="7B02A68E" w14:textId="2E832675" w:rsidR="00383F59" w:rsidRPr="00383F59" w:rsidRDefault="00383F59" w:rsidP="00383F59">
      <w:pPr>
        <w:pStyle w:val="ListParagraph"/>
        <w:numPr>
          <w:ilvl w:val="0"/>
          <w:numId w:val="23"/>
        </w:numPr>
        <w:rPr>
          <w:rFonts w:cstheme="minorHAnsi"/>
        </w:rPr>
      </w:pPr>
      <w:r w:rsidRPr="00383F59">
        <w:rPr>
          <w:rFonts w:cstheme="minorHAnsi"/>
        </w:rPr>
        <w:t>Amazon EC2 mode</w:t>
      </w:r>
    </w:p>
    <w:p w14:paraId="1A316350" w14:textId="03D270D7" w:rsidR="00383F59" w:rsidRDefault="00383F59" w:rsidP="00383F59">
      <w:pPr>
        <w:pStyle w:val="ListParagraph"/>
        <w:numPr>
          <w:ilvl w:val="0"/>
          <w:numId w:val="23"/>
        </w:numPr>
        <w:rPr>
          <w:rFonts w:cstheme="minorHAnsi"/>
        </w:rPr>
      </w:pPr>
      <w:r w:rsidRPr="00383F59">
        <w:rPr>
          <w:rFonts w:cstheme="minorHAnsi"/>
        </w:rPr>
        <w:t xml:space="preserve">AWS </w:t>
      </w:r>
      <w:proofErr w:type="spellStart"/>
      <w:r w:rsidRPr="00383F59">
        <w:rPr>
          <w:rFonts w:cstheme="minorHAnsi"/>
        </w:rPr>
        <w:t>Fargate</w:t>
      </w:r>
      <w:proofErr w:type="spellEnd"/>
      <w:r w:rsidRPr="00383F59">
        <w:rPr>
          <w:rFonts w:cstheme="minorHAnsi"/>
        </w:rPr>
        <w:t xml:space="preserve"> mode</w:t>
      </w:r>
    </w:p>
    <w:p w14:paraId="3B3F8E05" w14:textId="3DEE6D46" w:rsidR="00383F59" w:rsidRDefault="00383F59" w:rsidP="00383F59">
      <w:pPr>
        <w:rPr>
          <w:rFonts w:cstheme="minorHAnsi"/>
        </w:rPr>
      </w:pPr>
      <w:r>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383F59" w:rsidRDefault="00383F59" w:rsidP="00383F59">
      <w:pPr>
        <w:rPr>
          <w:rFonts w:cstheme="minorHAnsi"/>
        </w:rPr>
      </w:pPr>
      <w:r w:rsidRPr="00383F59">
        <w:rPr>
          <w:rFonts w:cstheme="minorHAnsi"/>
        </w:rPr>
        <w:t xml:space="preserve">AWS </w:t>
      </w:r>
      <w:proofErr w:type="spellStart"/>
      <w:r w:rsidRPr="00383F59">
        <w:rPr>
          <w:rFonts w:cstheme="minorHAnsi"/>
        </w:rPr>
        <w:t>Fargate</w:t>
      </w:r>
      <w:proofErr w:type="spellEnd"/>
      <w:r w:rsidRPr="00383F59">
        <w:rPr>
          <w:rFonts w:cstheme="minorHAnsi"/>
        </w:rPr>
        <w:t xml:space="preserve"> is a purpose-built serverless compute engine for containers. </w:t>
      </w:r>
      <w:proofErr w:type="spellStart"/>
      <w:r w:rsidRPr="00383F59">
        <w:rPr>
          <w:rFonts w:cstheme="minorHAnsi"/>
        </w:rPr>
        <w:t>Fargate</w:t>
      </w:r>
      <w:proofErr w:type="spellEnd"/>
      <w:r w:rsidRPr="00383F59">
        <w:rPr>
          <w:rFonts w:cstheme="minorHAnsi"/>
        </w:rPr>
        <w:t xml:space="preserve"> scales and manages the infrastructure, allowing developers to work on what they do best: application </w:t>
      </w:r>
      <w:proofErr w:type="spellStart"/>
      <w:proofErr w:type="gramStart"/>
      <w:r w:rsidRPr="00383F59">
        <w:rPr>
          <w:rFonts w:cstheme="minorHAnsi"/>
        </w:rPr>
        <w:t>development.It</w:t>
      </w:r>
      <w:proofErr w:type="spellEnd"/>
      <w:proofErr w:type="gramEnd"/>
      <w:r w:rsidRPr="00383F59">
        <w:rPr>
          <w:rFonts w:cstheme="minorHAnsi"/>
        </w:rPr>
        <w:t xml:space="preserve"> achieves this by allocating the right amount of compute, eliminating the need to choose and handle EC2 Instances and cluster capacity and scaling. </w:t>
      </w:r>
      <w:proofErr w:type="spellStart"/>
      <w:r w:rsidRPr="00383F59">
        <w:rPr>
          <w:rFonts w:cstheme="minorHAnsi"/>
        </w:rPr>
        <w:t>Fargate</w:t>
      </w:r>
      <w:proofErr w:type="spellEnd"/>
      <w:r w:rsidRPr="00383F59">
        <w:rPr>
          <w:rFonts w:cstheme="minorHAnsi"/>
        </w:rPr>
        <w:t xml:space="preserve"> supports both Amazon ECS and Amazon EKS architecture and provides workload isolation and improved security by design.</w:t>
      </w:r>
    </w:p>
    <w:p w14:paraId="7EE2FD9A" w14:textId="1CAAE59D" w:rsidR="00383F59" w:rsidRDefault="00383F59" w:rsidP="00383F59">
      <w:pPr>
        <w:rPr>
          <w:rFonts w:cstheme="minorHAnsi"/>
        </w:rPr>
      </w:pPr>
      <w:r w:rsidRPr="00383F59">
        <w:rPr>
          <w:rFonts w:cstheme="minorHAnsi"/>
        </w:rPr>
        <w:t xml:space="preserve">AWS </w:t>
      </w:r>
      <w:proofErr w:type="spellStart"/>
      <w:r w:rsidRPr="00383F59">
        <w:rPr>
          <w:rFonts w:cstheme="minorHAnsi"/>
        </w:rPr>
        <w:t>Fargate</w:t>
      </w:r>
      <w:proofErr w:type="spellEnd"/>
      <w:r w:rsidRPr="00383F59">
        <w:rPr>
          <w:rFonts w:cstheme="minorHAnsi"/>
        </w:rPr>
        <w:t xml:space="preserve"> abstracts the EC2 </w:t>
      </w:r>
      <w:proofErr w:type="gramStart"/>
      <w:r w:rsidRPr="00383F59">
        <w:rPr>
          <w:rFonts w:cstheme="minorHAnsi"/>
        </w:rPr>
        <w:t>instance</w:t>
      </w:r>
      <w:proofErr w:type="gramEnd"/>
      <w:r w:rsidRPr="00383F59">
        <w:rPr>
          <w:rFonts w:cstheme="minorHAnsi"/>
        </w:rPr>
        <w:t xml:space="preserve"> so you’re not required to manage it. However, with AWS </w:t>
      </w:r>
      <w:proofErr w:type="spellStart"/>
      <w:r w:rsidRPr="00383F59">
        <w:rPr>
          <w:rFonts w:cstheme="minorHAnsi"/>
        </w:rPr>
        <w:t>Fargate</w:t>
      </w:r>
      <w:proofErr w:type="spellEnd"/>
      <w:r w:rsidRPr="00383F59">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383F59">
        <w:rPr>
          <w:rFonts w:cstheme="minorHAnsi"/>
        </w:rPr>
        <w:t>Fargate</w:t>
      </w:r>
      <w:proofErr w:type="spellEnd"/>
      <w:r w:rsidRPr="00383F59">
        <w:rPr>
          <w:rFonts w:cstheme="minorHAnsi"/>
        </w:rPr>
        <w:t xml:space="preserve"> containers inside your network and control connectivity to your applications.</w:t>
      </w:r>
    </w:p>
    <w:p w14:paraId="63376F08" w14:textId="60AB6C2F" w:rsidR="00383F59" w:rsidRDefault="00383F59" w:rsidP="00383F59">
      <w:pPr>
        <w:rPr>
          <w:rFonts w:cstheme="minorHAnsi"/>
        </w:rPr>
      </w:pPr>
    </w:p>
    <w:p w14:paraId="169BCDCB" w14:textId="74919882" w:rsidR="00383F59" w:rsidRPr="00383F59" w:rsidRDefault="00383F59" w:rsidP="00383F59">
      <w:pPr>
        <w:rPr>
          <w:rFonts w:cstheme="minorHAnsi"/>
          <w:b/>
          <w:bCs/>
        </w:rPr>
      </w:pPr>
      <w:r w:rsidRPr="00383F59">
        <w:rPr>
          <w:rFonts w:cstheme="minorHAnsi"/>
          <w:b/>
          <w:bCs/>
        </w:rPr>
        <w:t>RUN YOUR CODE ON AWS LAMBDA</w:t>
      </w:r>
    </w:p>
    <w:p w14:paraId="18EA012F" w14:textId="317B2E51" w:rsidR="00383F59" w:rsidRPr="00383F59" w:rsidRDefault="00383F59" w:rsidP="00383F59">
      <w:pPr>
        <w:rPr>
          <w:rFonts w:cstheme="minorHAnsi"/>
        </w:rPr>
      </w:pPr>
      <w:r w:rsidRPr="00383F59">
        <w:rPr>
          <w:rFonts w:cstheme="minorHAnsi"/>
        </w:rPr>
        <w:t>If you want to deploy your workloads and applications without having to manage any EC2 instances or containers, you can use AWS Lambda.</w:t>
      </w:r>
      <w:r>
        <w:rPr>
          <w:rFonts w:cstheme="minorHAnsi"/>
        </w:rPr>
        <w:t xml:space="preserve"> </w:t>
      </w:r>
      <w:r w:rsidRPr="00383F59">
        <w:rPr>
          <w:rFonts w:cstheme="minorHAnsi"/>
        </w:rPr>
        <w:t xml:space="preserve">AWS Lambda lets you run code without provisioning or managing servers or containers. You can run code for virtually any type of application or backend service, including data processing, real-time stream processing, machine learning, </w:t>
      </w:r>
      <w:proofErr w:type="spellStart"/>
      <w:r w:rsidRPr="00383F59">
        <w:rPr>
          <w:rFonts w:cstheme="minorHAnsi"/>
        </w:rPr>
        <w:t>WebSockets</w:t>
      </w:r>
      <w:proofErr w:type="spellEnd"/>
      <w:r w:rsidRPr="00383F59">
        <w:rPr>
          <w:rFonts w:cstheme="minorHAnsi"/>
        </w:rPr>
        <w:t>, IoT backends, mobile backends, and web apps, like your corporate directory app!</w:t>
      </w:r>
    </w:p>
    <w:p w14:paraId="2B621E98" w14:textId="5591CAA5" w:rsidR="00383F59" w:rsidRDefault="00383F59" w:rsidP="00383F59">
      <w:pPr>
        <w:rPr>
          <w:rFonts w:cstheme="minorHAnsi"/>
        </w:rPr>
      </w:pPr>
      <w:r w:rsidRPr="00383F59">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383F59">
        <w:rPr>
          <w:rFonts w:cstheme="minorHAnsi"/>
        </w:rPr>
        <w:t>subsecond</w:t>
      </w:r>
      <w:proofErr w:type="spellEnd"/>
      <w:r w:rsidRPr="00383F59">
        <w:rPr>
          <w:rFonts w:cstheme="minorHAnsi"/>
        </w:rPr>
        <w:t xml:space="preserve"> metering and consistent performance.</w:t>
      </w:r>
    </w:p>
    <w:p w14:paraId="5517F1BC" w14:textId="77777777" w:rsidR="00383F59" w:rsidRDefault="00383F59">
      <w:pPr>
        <w:rPr>
          <w:rFonts w:cstheme="minorHAnsi"/>
        </w:rPr>
      </w:pPr>
      <w:r>
        <w:rPr>
          <w:rFonts w:cstheme="minorHAnsi"/>
        </w:rPr>
        <w:br w:type="page"/>
      </w:r>
    </w:p>
    <w:p w14:paraId="0D3ACA48" w14:textId="71D08123" w:rsidR="00383F59" w:rsidRPr="00383F59" w:rsidRDefault="00383F59" w:rsidP="00383F59">
      <w:pPr>
        <w:rPr>
          <w:rFonts w:cstheme="minorHAnsi"/>
          <w:b/>
          <w:bCs/>
        </w:rPr>
      </w:pPr>
      <w:r w:rsidRPr="00383F59">
        <w:rPr>
          <w:rFonts w:cstheme="minorHAnsi"/>
          <w:b/>
          <w:bCs/>
        </w:rPr>
        <w:lastRenderedPageBreak/>
        <w:t>HOW LAMBDA WORKS</w:t>
      </w:r>
    </w:p>
    <w:p w14:paraId="422D0E7E" w14:textId="31641334" w:rsidR="00383F59" w:rsidRDefault="00383F59" w:rsidP="00383F59">
      <w:pPr>
        <w:rPr>
          <w:rFonts w:cstheme="minorHAnsi"/>
        </w:rPr>
      </w:pPr>
      <w:r w:rsidRPr="00383F59">
        <w:rPr>
          <w:rFonts w:cstheme="minorHAnsi"/>
        </w:rPr>
        <w:t>There are three primary components of a Lambda function: the trigger, code, and configuration.</w:t>
      </w:r>
      <w:r>
        <w:rPr>
          <w:rFonts w:cstheme="minorHAnsi"/>
        </w:rPr>
        <w:t xml:space="preserve"> </w:t>
      </w:r>
      <w:r w:rsidRPr="00383F59">
        <w:rPr>
          <w:rFonts w:cstheme="minorHAnsi"/>
        </w:rPr>
        <w:t>The code is source code, that describes what the Lambda function should run. This code can be authored in three ways.</w:t>
      </w:r>
    </w:p>
    <w:p w14:paraId="67418F19" w14:textId="4AB4C242" w:rsidR="00383F59" w:rsidRDefault="00383F59" w:rsidP="00383F59">
      <w:pPr>
        <w:rPr>
          <w:rFonts w:cstheme="minorHAnsi"/>
        </w:rPr>
      </w:pPr>
      <w:r>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383F59" w:rsidRDefault="00383F59" w:rsidP="00383F59">
      <w:pPr>
        <w:pStyle w:val="ListParagraph"/>
        <w:numPr>
          <w:ilvl w:val="0"/>
          <w:numId w:val="24"/>
        </w:numPr>
        <w:rPr>
          <w:rFonts w:cstheme="minorHAnsi"/>
        </w:rPr>
      </w:pPr>
      <w:r w:rsidRPr="00383F59">
        <w:rPr>
          <w:rFonts w:cstheme="minorHAnsi"/>
        </w:rPr>
        <w:t>You create the code from scratch.</w:t>
      </w:r>
    </w:p>
    <w:p w14:paraId="0CB8AA27" w14:textId="21754379" w:rsidR="00383F59" w:rsidRPr="00383F59" w:rsidRDefault="00383F59" w:rsidP="00383F59">
      <w:pPr>
        <w:pStyle w:val="ListParagraph"/>
        <w:numPr>
          <w:ilvl w:val="0"/>
          <w:numId w:val="24"/>
        </w:numPr>
        <w:rPr>
          <w:rFonts w:cstheme="minorHAnsi"/>
        </w:rPr>
      </w:pPr>
      <w:r w:rsidRPr="00383F59">
        <w:rPr>
          <w:rFonts w:cstheme="minorHAnsi"/>
        </w:rPr>
        <w:t>You use a blueprint that AWS provides.</w:t>
      </w:r>
    </w:p>
    <w:p w14:paraId="5AC6FBD1" w14:textId="2F7E2A0B" w:rsidR="00383F59" w:rsidRPr="00383F59" w:rsidRDefault="00383F59" w:rsidP="00383F59">
      <w:pPr>
        <w:pStyle w:val="ListParagraph"/>
        <w:numPr>
          <w:ilvl w:val="0"/>
          <w:numId w:val="24"/>
        </w:numPr>
        <w:rPr>
          <w:rFonts w:cstheme="minorHAnsi"/>
        </w:rPr>
      </w:pPr>
      <w:r w:rsidRPr="00383F59">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383F59" w:rsidRDefault="00383F59" w:rsidP="00383F59">
      <w:pPr>
        <w:rPr>
          <w:rFonts w:cstheme="minorHAnsi"/>
        </w:rPr>
      </w:pPr>
      <w:r w:rsidRPr="00383F59">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383F59" w:rsidRDefault="00383F59" w:rsidP="00383F59">
      <w:pPr>
        <w:rPr>
          <w:rFonts w:cstheme="minorHAnsi"/>
        </w:rPr>
      </w:pPr>
      <w:r w:rsidRPr="00383F59">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383F59">
        <w:rPr>
          <w:rFonts w:cstheme="minorHAnsi"/>
        </w:rPr>
        <w:t>to.Amazon’s</w:t>
      </w:r>
      <w:proofErr w:type="spellEnd"/>
      <w:proofErr w:type="gramEnd"/>
      <w:r w:rsidRPr="00383F59">
        <w:rPr>
          <w:rFonts w:cstheme="minorHAnsi"/>
        </w:rPr>
        <w:t xml:space="preserve"> CTO, Werner </w:t>
      </w:r>
      <w:proofErr w:type="spellStart"/>
      <w:r w:rsidRPr="00383F59">
        <w:rPr>
          <w:rFonts w:cstheme="minorHAnsi"/>
        </w:rPr>
        <w:t>Vogels</w:t>
      </w:r>
      <w:proofErr w:type="spellEnd"/>
      <w:r w:rsidRPr="00383F59">
        <w:rPr>
          <w:rFonts w:cstheme="minorHAnsi"/>
        </w:rPr>
        <w:t xml:space="preserve">, says, “No server is easier to manage than no server.” This quote summarizes the convenience you can have when running serverless solutions, like AWS </w:t>
      </w:r>
      <w:proofErr w:type="spellStart"/>
      <w:r w:rsidRPr="00383F59">
        <w:rPr>
          <w:rFonts w:cstheme="minorHAnsi"/>
        </w:rPr>
        <w:t>Fargate</w:t>
      </w:r>
      <w:proofErr w:type="spellEnd"/>
      <w:r w:rsidRPr="00383F59">
        <w:rPr>
          <w:rFonts w:cstheme="minorHAnsi"/>
        </w:rPr>
        <w:t xml:space="preserve"> and AWS Lambda. </w:t>
      </w:r>
    </w:p>
    <w:p w14:paraId="138D3678" w14:textId="1C145E05" w:rsidR="00383F59" w:rsidRDefault="00383F59" w:rsidP="00383F59">
      <w:pPr>
        <w:rPr>
          <w:rFonts w:cstheme="minorHAnsi"/>
        </w:rPr>
      </w:pPr>
      <w:r w:rsidRPr="00383F59">
        <w:rPr>
          <w:rFonts w:cstheme="minorHAnsi"/>
        </w:rPr>
        <w:t xml:space="preserve">In the next unit, you apply all the information you’ve learned about Amazon EC2, Amazon ECS and Amazon EKS, and AWS </w:t>
      </w:r>
      <w:proofErr w:type="spellStart"/>
      <w:r w:rsidRPr="00383F59">
        <w:rPr>
          <w:rFonts w:cstheme="minorHAnsi"/>
        </w:rPr>
        <w:t>Fargate</w:t>
      </w:r>
      <w:proofErr w:type="spellEnd"/>
      <w:r w:rsidRPr="00383F59">
        <w:rPr>
          <w:rFonts w:cstheme="minorHAnsi"/>
        </w:rPr>
        <w:t xml:space="preserve"> and learn the use cases for each service.</w:t>
      </w:r>
    </w:p>
    <w:p w14:paraId="5467A8A7" w14:textId="77777777" w:rsidR="00383F59" w:rsidRDefault="00383F59">
      <w:pPr>
        <w:rPr>
          <w:rFonts w:cstheme="minorHAnsi"/>
        </w:rPr>
      </w:pPr>
      <w:r>
        <w:rPr>
          <w:rFonts w:cstheme="minorHAnsi"/>
        </w:rPr>
        <w:br w:type="page"/>
      </w:r>
    </w:p>
    <w:p w14:paraId="53037483" w14:textId="265A72D3" w:rsidR="00383F59" w:rsidRPr="00383F59" w:rsidRDefault="00383F59" w:rsidP="00383F59">
      <w:pPr>
        <w:rPr>
          <w:rFonts w:cstheme="minorHAnsi"/>
          <w:b/>
          <w:bCs/>
        </w:rPr>
      </w:pPr>
      <w:r w:rsidRPr="00383F59">
        <w:rPr>
          <w:rFonts w:cstheme="minorHAnsi"/>
          <w:b/>
          <w:bCs/>
        </w:rPr>
        <w:lastRenderedPageBreak/>
        <w:t>AWS Lambda function handler</w:t>
      </w:r>
    </w:p>
    <w:p w14:paraId="11630FA8" w14:textId="528A9A2A" w:rsidR="00383F59" w:rsidRPr="00383F59" w:rsidRDefault="00383F59" w:rsidP="00383F59">
      <w:pPr>
        <w:rPr>
          <w:rFonts w:cstheme="minorHAnsi"/>
        </w:rPr>
      </w:pPr>
      <w:r w:rsidRPr="00383F59">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383F59" w:rsidRDefault="00383F59" w:rsidP="00383F59">
      <w:pPr>
        <w:ind w:firstLine="720"/>
        <w:rPr>
          <w:rFonts w:cstheme="minorHAnsi"/>
        </w:rPr>
      </w:pPr>
      <w:r w:rsidRPr="00383F59">
        <w:rPr>
          <w:rFonts w:cstheme="minorHAnsi"/>
          <w:highlight w:val="yellow"/>
        </w:rPr>
        <w:t xml:space="preserve">def </w:t>
      </w:r>
      <w:proofErr w:type="spellStart"/>
      <w:r w:rsidRPr="00383F59">
        <w:rPr>
          <w:rFonts w:cstheme="minorHAnsi"/>
          <w:highlight w:val="yellow"/>
        </w:rPr>
        <w:t>handler_</w:t>
      </w:r>
      <w:proofErr w:type="gramStart"/>
      <w:r w:rsidRPr="00383F59">
        <w:rPr>
          <w:rFonts w:cstheme="minorHAnsi"/>
          <w:highlight w:val="yellow"/>
        </w:rPr>
        <w:t>name</w:t>
      </w:r>
      <w:proofErr w:type="spellEnd"/>
      <w:r w:rsidRPr="00383F59">
        <w:rPr>
          <w:rFonts w:cstheme="minorHAnsi"/>
          <w:highlight w:val="yellow"/>
        </w:rPr>
        <w:t>(</w:t>
      </w:r>
      <w:proofErr w:type="gramEnd"/>
      <w:r w:rsidRPr="00383F59">
        <w:rPr>
          <w:rFonts w:cstheme="minorHAnsi"/>
          <w:highlight w:val="yellow"/>
        </w:rPr>
        <w:t xml:space="preserve">event, context):  ... return </w:t>
      </w:r>
      <w:proofErr w:type="spellStart"/>
      <w:r w:rsidRPr="00383F59">
        <w:rPr>
          <w:rFonts w:cstheme="minorHAnsi"/>
          <w:highlight w:val="yellow"/>
        </w:rPr>
        <w:t>some_value</w:t>
      </w:r>
      <w:proofErr w:type="spellEnd"/>
    </w:p>
    <w:p w14:paraId="14692C75" w14:textId="77777777" w:rsidR="00383F59" w:rsidRPr="00383F59" w:rsidRDefault="00383F59" w:rsidP="00383F59">
      <w:pPr>
        <w:rPr>
          <w:rFonts w:cstheme="minorHAnsi"/>
        </w:rPr>
      </w:pPr>
    </w:p>
    <w:p w14:paraId="7349FAFB" w14:textId="4387D28B" w:rsidR="00383F59" w:rsidRPr="00383F59" w:rsidRDefault="00383F59" w:rsidP="00383F59">
      <w:pPr>
        <w:rPr>
          <w:rFonts w:cstheme="minorHAnsi"/>
          <w:b/>
          <w:bCs/>
        </w:rPr>
      </w:pPr>
      <w:r w:rsidRPr="00383F59">
        <w:rPr>
          <w:rFonts w:cstheme="minorHAnsi"/>
          <w:b/>
          <w:bCs/>
        </w:rPr>
        <w:t>NAMING</w:t>
      </w:r>
    </w:p>
    <w:p w14:paraId="5D4ADD30" w14:textId="2A4920FD" w:rsidR="00383F59" w:rsidRDefault="00383F59" w:rsidP="00383F59">
      <w:pPr>
        <w:rPr>
          <w:rFonts w:cstheme="minorHAnsi"/>
        </w:rPr>
      </w:pPr>
      <w:r w:rsidRPr="00383F59">
        <w:rPr>
          <w:rFonts w:cstheme="minorHAnsi"/>
        </w:rPr>
        <w:t xml:space="preserve">The Lambda function </w:t>
      </w:r>
      <w:r w:rsidRPr="00383F59">
        <w:rPr>
          <w:rFonts w:cstheme="minorHAnsi"/>
          <w:i/>
          <w:iCs/>
        </w:rPr>
        <w:t>handler</w:t>
      </w:r>
      <w:r w:rsidRPr="00383F59">
        <w:rPr>
          <w:rFonts w:cstheme="minorHAnsi"/>
        </w:rPr>
        <w:t xml:space="preserve"> name specified at the time you create a Lambda function is derived from the </w:t>
      </w:r>
      <w:proofErr w:type="spellStart"/>
      <w:proofErr w:type="gramStart"/>
      <w:r w:rsidRPr="00383F59">
        <w:rPr>
          <w:rFonts w:cstheme="minorHAnsi"/>
        </w:rPr>
        <w:t>following:the</w:t>
      </w:r>
      <w:proofErr w:type="spellEnd"/>
      <w:proofErr w:type="gramEnd"/>
      <w:r w:rsidRPr="00383F59">
        <w:rPr>
          <w:rFonts w:cstheme="minorHAnsi"/>
        </w:rPr>
        <w:t xml:space="preserve"> name of the file in which the Lambda handler function is </w:t>
      </w:r>
      <w:proofErr w:type="spellStart"/>
      <w:r w:rsidRPr="00383F59">
        <w:rPr>
          <w:rFonts w:cstheme="minorHAnsi"/>
        </w:rPr>
        <w:t>locatedthe</w:t>
      </w:r>
      <w:proofErr w:type="spellEnd"/>
      <w:r w:rsidRPr="00383F59">
        <w:rPr>
          <w:rFonts w:cstheme="minorHAnsi"/>
        </w:rPr>
        <w:t xml:space="preserve"> name of the Python handler </w:t>
      </w:r>
      <w:proofErr w:type="spellStart"/>
      <w:r w:rsidRPr="00383F59">
        <w:rPr>
          <w:rFonts w:cstheme="minorHAnsi"/>
        </w:rPr>
        <w:t>functionA</w:t>
      </w:r>
      <w:proofErr w:type="spellEnd"/>
      <w:r w:rsidRPr="00383F59">
        <w:rPr>
          <w:rFonts w:cstheme="minorHAnsi"/>
        </w:rPr>
        <w:t xml:space="preserve"> function handler can be any name; however, the default on the Lambda console is </w:t>
      </w:r>
      <w:proofErr w:type="spellStart"/>
      <w:r w:rsidRPr="00383F59">
        <w:rPr>
          <w:rFonts w:cstheme="minorHAnsi"/>
          <w:highlight w:val="yellow"/>
        </w:rPr>
        <w:t>lambda_function.lambda_handler</w:t>
      </w:r>
      <w:proofErr w:type="spellEnd"/>
      <w:r w:rsidRPr="00383F59">
        <w:rPr>
          <w:rFonts w:cstheme="minorHAnsi"/>
        </w:rPr>
        <w:t xml:space="preserve">. This name reflects the function name as </w:t>
      </w:r>
      <w:proofErr w:type="spellStart"/>
      <w:r w:rsidRPr="00383F59">
        <w:rPr>
          <w:rFonts w:cstheme="minorHAnsi"/>
        </w:rPr>
        <w:t>lambda_handler</w:t>
      </w:r>
      <w:proofErr w:type="spellEnd"/>
      <w:r w:rsidRPr="00383F59">
        <w:rPr>
          <w:rFonts w:cstheme="minorHAnsi"/>
        </w:rPr>
        <w:t xml:space="preserve">, and the file where the handler code is stored in </w:t>
      </w:r>
      <w:proofErr w:type="spellStart"/>
      <w:proofErr w:type="gramStart"/>
      <w:r w:rsidRPr="00383F59">
        <w:rPr>
          <w:rFonts w:cstheme="minorHAnsi"/>
        </w:rPr>
        <w:t>lambda_function.py.If</w:t>
      </w:r>
      <w:proofErr w:type="spellEnd"/>
      <w:proofErr w:type="gramEnd"/>
      <w:r w:rsidRPr="00383F59">
        <w:rPr>
          <w:rFonts w:cstheme="minorHAnsi"/>
        </w:rPr>
        <w:t xml:space="preserve"> you choose a different name for your function handler on the Lambda console, you must update the name on the </w:t>
      </w:r>
      <w:r w:rsidRPr="00383F59">
        <w:rPr>
          <w:rFonts w:cstheme="minorHAnsi"/>
          <w:b/>
          <w:bCs/>
          <w:color w:val="FF0000"/>
        </w:rPr>
        <w:t>Runtime settings</w:t>
      </w:r>
      <w:r w:rsidRPr="00383F59">
        <w:rPr>
          <w:rFonts w:cstheme="minorHAnsi"/>
          <w:color w:val="FF0000"/>
        </w:rPr>
        <w:t xml:space="preserve"> </w:t>
      </w:r>
      <w:r w:rsidRPr="00383F59">
        <w:rPr>
          <w:rFonts w:cstheme="minorHAnsi"/>
        </w:rPr>
        <w:t>pane.</w:t>
      </w:r>
    </w:p>
    <w:p w14:paraId="52835AAF" w14:textId="143ABE13" w:rsidR="00383F59" w:rsidRDefault="00383F59" w:rsidP="00383F59">
      <w:pPr>
        <w:rPr>
          <w:rFonts w:cstheme="minorHAnsi"/>
        </w:rPr>
      </w:pPr>
    </w:p>
    <w:p w14:paraId="7F1B3C43" w14:textId="1A401A20" w:rsidR="00383F59" w:rsidRPr="00383F59" w:rsidRDefault="00383F59" w:rsidP="00383F59">
      <w:pPr>
        <w:rPr>
          <w:rFonts w:cstheme="minorHAnsi"/>
          <w:b/>
          <w:bCs/>
        </w:rPr>
      </w:pPr>
      <w:r w:rsidRPr="00383F59">
        <w:rPr>
          <w:rFonts w:cstheme="minorHAnsi"/>
          <w:b/>
          <w:bCs/>
        </w:rPr>
        <w:t>BILLING GRANULARITY</w:t>
      </w:r>
    </w:p>
    <w:p w14:paraId="2C9A91DB" w14:textId="2836F047" w:rsidR="00383F59" w:rsidRDefault="00383F59" w:rsidP="00383F59">
      <w:pPr>
        <w:rPr>
          <w:rFonts w:cstheme="minorHAnsi"/>
        </w:rPr>
      </w:pPr>
      <w:r w:rsidRPr="00383F59">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Default="00383F59" w:rsidP="00383F59">
      <w:pPr>
        <w:rPr>
          <w:rFonts w:cstheme="minorHAnsi"/>
        </w:rPr>
      </w:pPr>
    </w:p>
    <w:p w14:paraId="3BD8201D" w14:textId="68E9AC20" w:rsidR="00383F59" w:rsidRPr="00383F59" w:rsidRDefault="00383F59" w:rsidP="00383F59">
      <w:pPr>
        <w:rPr>
          <w:rFonts w:cstheme="minorHAnsi"/>
          <w:b/>
          <w:bCs/>
        </w:rPr>
      </w:pPr>
      <w:r w:rsidRPr="00383F59">
        <w:rPr>
          <w:rFonts w:cstheme="minorHAnsi"/>
          <w:b/>
          <w:bCs/>
        </w:rPr>
        <w:t>SOURCE CODE</w:t>
      </w:r>
    </w:p>
    <w:p w14:paraId="57C2CEE0" w14:textId="284FD9A0" w:rsidR="00383F59" w:rsidRDefault="00383F59" w:rsidP="00383F59">
      <w:pPr>
        <w:rPr>
          <w:rFonts w:cstheme="minorHAnsi"/>
        </w:rPr>
      </w:pPr>
      <w:r w:rsidRPr="00383F59">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383F59">
          <w:rPr>
            <w:rStyle w:val="Hyperlink"/>
            <w:rFonts w:cstheme="minorHAnsi"/>
          </w:rPr>
          <w:t xml:space="preserve"> Serverless Image Handler</w:t>
        </w:r>
      </w:hyperlink>
      <w:r>
        <w:rPr>
          <w:rFonts w:cstheme="minorHAnsi"/>
        </w:rPr>
        <w:t xml:space="preserve"> </w:t>
      </w:r>
      <w:r w:rsidRPr="00383F59">
        <w:rPr>
          <w:rFonts w:cstheme="minorHAnsi"/>
        </w:rPr>
        <w:t>which is a robust solution to handle image manipulation and can be deployed via an AWS CloudFormation template.</w:t>
      </w:r>
    </w:p>
    <w:p w14:paraId="1A5C8F6B" w14:textId="17E5470B" w:rsidR="00383F59" w:rsidRDefault="00383F59" w:rsidP="00383F59">
      <w:pPr>
        <w:rPr>
          <w:rFonts w:cstheme="minorHAnsi"/>
        </w:rPr>
      </w:pPr>
    </w:p>
    <w:p w14:paraId="70D18517" w14:textId="57E3B5A4" w:rsidR="00D76E28" w:rsidRDefault="00383F59" w:rsidP="00383F59">
      <w:pPr>
        <w:rPr>
          <w:rFonts w:cstheme="minorHAnsi"/>
        </w:rPr>
      </w:pPr>
      <w:r w:rsidRPr="00383F59">
        <w:rPr>
          <w:rFonts w:cstheme="minorHAnsi"/>
        </w:rPr>
        <w:t xml:space="preserve">You can find a tutorial on creating the AWS Lambda function as well as the code used in the AWS Lambda demo here: see </w:t>
      </w:r>
      <w:hyperlink r:id="rId34" w:history="1">
        <w:r w:rsidRPr="00383F59">
          <w:rPr>
            <w:rStyle w:val="Hyperlink"/>
            <w:rFonts w:cstheme="minorHAnsi"/>
          </w:rPr>
          <w:t>AWS News Blog</w:t>
        </w:r>
      </w:hyperlink>
      <w:r>
        <w:rPr>
          <w:rFonts w:cstheme="minorHAnsi"/>
        </w:rPr>
        <w:t>.</w:t>
      </w:r>
    </w:p>
    <w:p w14:paraId="55BC4558" w14:textId="77777777" w:rsidR="00D76E28" w:rsidRDefault="00D76E28">
      <w:pPr>
        <w:rPr>
          <w:rFonts w:cstheme="minorHAnsi"/>
        </w:rPr>
      </w:pPr>
      <w:r>
        <w:rPr>
          <w:rFonts w:cstheme="minorHAnsi"/>
        </w:rPr>
        <w:br w:type="page"/>
      </w:r>
    </w:p>
    <w:p w14:paraId="5C8AE799" w14:textId="24C7D075" w:rsidR="00383F59" w:rsidRDefault="00D76E28" w:rsidP="00383F59">
      <w:pPr>
        <w:rPr>
          <w:rFonts w:cstheme="minorHAnsi"/>
          <w:b/>
          <w:bCs/>
        </w:rPr>
      </w:pPr>
      <w:r w:rsidRPr="00D76E28">
        <w:rPr>
          <w:rFonts w:cstheme="minorHAnsi"/>
          <w:b/>
          <w:bCs/>
        </w:rPr>
        <w:lastRenderedPageBreak/>
        <w:t>Used Scenarios</w:t>
      </w:r>
    </w:p>
    <w:p w14:paraId="2094E90E" w14:textId="3010F4BA" w:rsidR="00D76E28" w:rsidRDefault="00D76E28" w:rsidP="00383F59">
      <w:pPr>
        <w:rPr>
          <w:rStyle w:val="ui-provider"/>
        </w:rPr>
      </w:pPr>
      <w:r>
        <w:rPr>
          <w:rStyle w:val="ui-provider"/>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Default="00D76E28" w:rsidP="00D76E28">
      <w:pPr>
        <w:rPr>
          <w:rFonts w:cstheme="minorHAnsi"/>
          <w:b/>
          <w:bCs/>
        </w:rPr>
      </w:pPr>
    </w:p>
    <w:p w14:paraId="15896355" w14:textId="20193088" w:rsidR="00D76E28" w:rsidRDefault="00D76E28" w:rsidP="00D76E28">
      <w:pPr>
        <w:rPr>
          <w:rFonts w:cstheme="minorHAnsi"/>
        </w:rPr>
      </w:pPr>
      <w:r w:rsidRPr="00D76E28">
        <w:rPr>
          <w:rFonts w:cstheme="minorHAnsi"/>
          <w:b/>
          <w:bCs/>
          <w:color w:val="538135" w:themeColor="accent6" w:themeShade="BF"/>
        </w:rPr>
        <w:t>AWS Lambda</w:t>
      </w:r>
      <w:r w:rsidRPr="00D76E28">
        <w:rPr>
          <w:rFonts w:cstheme="minorHAnsi"/>
          <w:color w:val="538135" w:themeColor="accent6" w:themeShade="BF"/>
        </w:rPr>
        <w:t xml:space="preserve"> </w:t>
      </w:r>
      <w:r w:rsidRPr="00D76E28">
        <w:rPr>
          <w:rFonts w:cstheme="minorHAnsi"/>
        </w:rPr>
        <w:t xml:space="preserve">is the correct answer for this one. There are a few reasons. </w:t>
      </w:r>
      <w:proofErr w:type="gramStart"/>
      <w:r w:rsidRPr="00D76E28">
        <w:rPr>
          <w:rFonts w:cstheme="minorHAnsi"/>
        </w:rPr>
        <w:t>First of all</w:t>
      </w:r>
      <w:proofErr w:type="gramEnd"/>
      <w:r w:rsidRPr="00D76E28">
        <w:rPr>
          <w:rFonts w:cstheme="minorHAnsi"/>
        </w:rPr>
        <w:t>, to address your concern on cost</w:t>
      </w:r>
      <w:r>
        <w:rPr>
          <w:rFonts w:cstheme="minorHAnsi"/>
        </w:rPr>
        <w:t xml:space="preserve">, </w:t>
      </w:r>
      <w:r w:rsidRPr="00D76E28">
        <w:rPr>
          <w:rFonts w:cstheme="minorHAnsi"/>
        </w:rPr>
        <w:t xml:space="preserve">AWS Lambda only charges you for the compute you consume when the code is actually running. And code is only run in response to triggers or a direct invitation. </w:t>
      </w:r>
      <w:proofErr w:type="gramStart"/>
      <w:r w:rsidRPr="00D76E28">
        <w:rPr>
          <w:rFonts w:cstheme="minorHAnsi"/>
        </w:rPr>
        <w:t>So</w:t>
      </w:r>
      <w:proofErr w:type="gramEnd"/>
      <w:r w:rsidRPr="00D76E28">
        <w:rPr>
          <w:rFonts w:cstheme="minorHAnsi"/>
        </w:rPr>
        <w:t xml:space="preserve"> here's my suggestion. You know that the goal is to have someone upload an inventory document to S3,</w:t>
      </w:r>
      <w:r>
        <w:rPr>
          <w:rFonts w:cstheme="minorHAnsi"/>
        </w:rPr>
        <w:t xml:space="preserve"> </w:t>
      </w:r>
      <w:r w:rsidRPr="00D76E28">
        <w:rPr>
          <w:rFonts w:cstheme="minorHAnsi"/>
        </w:rPr>
        <w:t xml:space="preserve">which should kick off the process of updating the database. You also learned that AWS Lambda has triggers that run your Lambda functions code. AWS Lambda integrates with many AWS services to act as triggers, and Amazon S3 is one of them. </w:t>
      </w:r>
      <w:proofErr w:type="gramStart"/>
      <w:r w:rsidRPr="00D76E28">
        <w:rPr>
          <w:rFonts w:cstheme="minorHAnsi"/>
        </w:rPr>
        <w:t>So</w:t>
      </w:r>
      <w:proofErr w:type="gramEnd"/>
      <w:r w:rsidRPr="00D76E28">
        <w:rPr>
          <w:rFonts w:cstheme="minorHAnsi"/>
        </w:rPr>
        <w:t xml:space="preserve"> my suggestion would be to create an AWS Lambda function; configure a </w:t>
      </w:r>
      <w:proofErr w:type="spellStart"/>
      <w:r w:rsidRPr="00D76E28">
        <w:rPr>
          <w:rFonts w:cstheme="minorHAnsi"/>
        </w:rPr>
        <w:t>PutEvent</w:t>
      </w:r>
      <w:proofErr w:type="spellEnd"/>
      <w:r w:rsidRPr="00D76E28">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Default="00D76E28" w:rsidP="00D76E28">
      <w:pPr>
        <w:rPr>
          <w:rFonts w:cstheme="minorHAnsi"/>
        </w:rPr>
      </w:pPr>
      <w:r>
        <w:rPr>
          <w:rFonts w:cstheme="minorHAnsi"/>
        </w:rPr>
        <w:t xml:space="preserve">  </w:t>
      </w:r>
      <w:r>
        <w:rPr>
          <w:rFonts w:cstheme="minorHAnsi"/>
        </w:rPr>
        <w:tab/>
      </w:r>
      <w:r>
        <w:rPr>
          <w:rFonts w:cstheme="minorHAnsi"/>
        </w:rPr>
        <w:tab/>
      </w:r>
      <w:r>
        <w:rPr>
          <w:rFonts w:cstheme="minorHAnsi"/>
        </w:rPr>
        <w:tab/>
      </w:r>
      <w:r w:rsidRPr="00D76E28">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Default="00D76E28">
      <w:pPr>
        <w:rPr>
          <w:rFonts w:cstheme="minorHAnsi"/>
        </w:rPr>
      </w:pPr>
      <w:r>
        <w:rPr>
          <w:rFonts w:cstheme="minorHAnsi"/>
        </w:rPr>
        <w:br w:type="page"/>
      </w:r>
    </w:p>
    <w:p w14:paraId="624E2BB7" w14:textId="2B33CFB9" w:rsidR="00D76E28" w:rsidRDefault="00D76E28" w:rsidP="00D76E28">
      <w:pPr>
        <w:rPr>
          <w:rStyle w:val="ui-provider"/>
        </w:rPr>
      </w:pPr>
      <w:r>
        <w:rPr>
          <w:rStyle w:val="ui-provider"/>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Default="00D76E28" w:rsidP="00D76E28">
      <w:pPr>
        <w:rPr>
          <w:rStyle w:val="ui-provider"/>
        </w:rPr>
      </w:pPr>
    </w:p>
    <w:p w14:paraId="5CFE31C0" w14:textId="27009A10" w:rsidR="00D76E28" w:rsidRDefault="00D76E28" w:rsidP="00D76E28">
      <w:pPr>
        <w:rPr>
          <w:rStyle w:val="ui-provider"/>
        </w:rPr>
      </w:pPr>
      <w:r>
        <w:rPr>
          <w:rStyle w:val="ui-provider"/>
        </w:rPr>
        <w:t xml:space="preserve">AWS Lambda could work, but you can't just upload the same code you would run on Amazon EC2 into a Lambda function. There would have to be a decent amount of refactoring </w:t>
      </w:r>
      <w:proofErr w:type="gramStart"/>
      <w:r>
        <w:rPr>
          <w:rStyle w:val="ui-provider"/>
        </w:rPr>
        <w:t>in order to</w:t>
      </w:r>
      <w:proofErr w:type="gramEnd"/>
      <w:r>
        <w:rPr>
          <w:rStyle w:val="ui-provider"/>
        </w:rPr>
        <w:t xml:space="preserve"> take advantage of that service. Same idea with any of the AWS container services, like ECS or EKS. Again, you'd have some amount of rework required to migrate to containers. Therefore, </w:t>
      </w:r>
      <w:r w:rsidRPr="00D76E28">
        <w:rPr>
          <w:rStyle w:val="Strong"/>
          <w:color w:val="538135" w:themeColor="accent6" w:themeShade="BF"/>
        </w:rPr>
        <w:t>Amazon EC2</w:t>
      </w:r>
      <w:r w:rsidRPr="00D76E28">
        <w:rPr>
          <w:rStyle w:val="ui-provider"/>
          <w:color w:val="538135" w:themeColor="accent6" w:themeShade="BF"/>
        </w:rPr>
        <w:t xml:space="preserve"> </w:t>
      </w:r>
      <w:r>
        <w:rPr>
          <w:rStyle w:val="ui-provider"/>
        </w:rPr>
        <w:t>is the best option for this migration.</w:t>
      </w:r>
    </w:p>
    <w:p w14:paraId="2463C1B6" w14:textId="77777777" w:rsidR="00D76E28" w:rsidRDefault="00D76E28" w:rsidP="00D76E28">
      <w:pPr>
        <w:pStyle w:val="NormalWeb"/>
        <w:rPr>
          <w:rFonts w:ascii="Segoe UI" w:hAnsi="Segoe UI" w:cs="Segoe UI"/>
          <w:sz w:val="21"/>
          <w:szCs w:val="21"/>
        </w:rPr>
      </w:pPr>
      <w:r>
        <w:rPr>
          <w:rFonts w:ascii="Segoe UI" w:hAnsi="Segoe UI" w:cs="Segoe U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Default="00D76E28" w:rsidP="00D76E28">
      <w:pPr>
        <w:rPr>
          <w:rFonts w:cstheme="minorHAnsi"/>
        </w:rPr>
      </w:pPr>
    </w:p>
    <w:p w14:paraId="18B8C641" w14:textId="3BE79EC5" w:rsidR="00D76E28" w:rsidRDefault="00D76E28" w:rsidP="00D76E28">
      <w:pPr>
        <w:rPr>
          <w:rStyle w:val="ui-provider"/>
        </w:rPr>
      </w:pPr>
      <w:r>
        <w:rPr>
          <w:rStyle w:val="ui-provider"/>
        </w:rPr>
        <w:t xml:space="preserve">The answer is either </w:t>
      </w:r>
      <w:r w:rsidRPr="00D76E28">
        <w:rPr>
          <w:rStyle w:val="Strong"/>
          <w:color w:val="538135" w:themeColor="accent6" w:themeShade="BF"/>
        </w:rPr>
        <w:t>ECS</w:t>
      </w:r>
      <w:r>
        <w:rPr>
          <w:rStyle w:val="ui-provider"/>
        </w:rPr>
        <w:t xml:space="preserve"> or </w:t>
      </w:r>
      <w:r w:rsidRPr="00D76E28">
        <w:rPr>
          <w:rStyle w:val="Strong"/>
          <w:color w:val="538135" w:themeColor="accent6" w:themeShade="BF"/>
        </w:rPr>
        <w:t>EKS</w:t>
      </w:r>
      <w:r>
        <w:rPr>
          <w:rStyle w:val="ui-provider"/>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Default="00D76E28" w:rsidP="00D76E28">
      <w:pPr>
        <w:rPr>
          <w:rFonts w:cstheme="minorHAnsi"/>
        </w:rPr>
      </w:pPr>
      <w:r>
        <w:rPr>
          <w:rFonts w:cstheme="minorHAnsi"/>
        </w:rPr>
        <w:t xml:space="preserve"> </w:t>
      </w:r>
      <w:r>
        <w:rPr>
          <w:rFonts w:cstheme="minorHAnsi"/>
        </w:rPr>
        <w:tab/>
      </w:r>
      <w:r>
        <w:rPr>
          <w:rFonts w:cstheme="minorHAnsi"/>
        </w:rPr>
        <w:tab/>
      </w:r>
      <w:r w:rsidRPr="00D76E28">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Default="00D76E28">
      <w:pPr>
        <w:rPr>
          <w:rFonts w:cstheme="minorHAnsi"/>
        </w:rPr>
      </w:pPr>
      <w:r>
        <w:rPr>
          <w:rFonts w:cstheme="minorHAnsi"/>
        </w:rPr>
        <w:br w:type="page"/>
      </w:r>
    </w:p>
    <w:p w14:paraId="214CC5B1" w14:textId="1D9CEC29" w:rsidR="00114C4F" w:rsidRDefault="00114C4F" w:rsidP="00114C4F">
      <w:pPr>
        <w:pStyle w:val="Heading1"/>
        <w:rPr>
          <w:rFonts w:asciiTheme="minorHAnsi" w:hAnsiTheme="minorHAnsi" w:cstheme="minorHAnsi"/>
          <w:sz w:val="44"/>
          <w:szCs w:val="44"/>
        </w:rPr>
      </w:pPr>
      <w:r w:rsidRPr="00114C4F">
        <w:rPr>
          <w:rFonts w:asciiTheme="minorHAnsi" w:hAnsiTheme="minorHAnsi" w:cstheme="minorHAnsi"/>
          <w:sz w:val="44"/>
          <w:szCs w:val="44"/>
        </w:rPr>
        <w:lastRenderedPageBreak/>
        <w:t>Networking on AWS</w:t>
      </w:r>
    </w:p>
    <w:p w14:paraId="522A0C3E" w14:textId="3FB1B6A9" w:rsidR="00114C4F" w:rsidRPr="00114C4F" w:rsidRDefault="00114C4F" w:rsidP="00114C4F">
      <w:pPr>
        <w:rPr>
          <w:b/>
          <w:bCs/>
        </w:rPr>
      </w:pPr>
      <w:r w:rsidRPr="00114C4F">
        <w:rPr>
          <w:b/>
          <w:bCs/>
        </w:rPr>
        <w:t>WHAT IS NETWORKING?</w:t>
      </w:r>
    </w:p>
    <w:p w14:paraId="281C9340" w14:textId="70CBEC30" w:rsidR="00114C4F" w:rsidRDefault="00114C4F" w:rsidP="00114C4F">
      <w: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Default="00114C4F" w:rsidP="00114C4F"/>
    <w:p w14:paraId="62E6FECA" w14:textId="1D6234A5" w:rsidR="00114C4F" w:rsidRPr="00114C4F" w:rsidRDefault="00114C4F" w:rsidP="00114C4F">
      <w:pPr>
        <w:rPr>
          <w:b/>
          <w:bCs/>
        </w:rPr>
      </w:pPr>
      <w:r w:rsidRPr="00114C4F">
        <w:rPr>
          <w:b/>
          <w:bCs/>
        </w:rPr>
        <w:t>KNOW THE NETWORKING BASICS</w:t>
      </w:r>
    </w:p>
    <w:p w14:paraId="173C5F57" w14:textId="410B821E" w:rsidR="00114C4F" w:rsidRDefault="00114C4F" w:rsidP="00114C4F">
      <w:r>
        <w:t>Think about sending a letter. When sending a letter, there are three pieces of information you need.</w:t>
      </w:r>
    </w:p>
    <w:p w14:paraId="7B4B45E5" w14:textId="33D1BEDE" w:rsidR="00114C4F" w:rsidRDefault="00114C4F" w:rsidP="00114C4F">
      <w:pPr>
        <w:pStyle w:val="ListParagraph"/>
        <w:numPr>
          <w:ilvl w:val="0"/>
          <w:numId w:val="25"/>
        </w:numPr>
      </w:pPr>
      <w:r>
        <w:t>The payload or letter inside the envelope.</w:t>
      </w:r>
    </w:p>
    <w:p w14:paraId="5C17A878" w14:textId="4C89BA8B" w:rsidR="00114C4F" w:rsidRDefault="00114C4F" w:rsidP="00114C4F">
      <w:pPr>
        <w:pStyle w:val="ListParagraph"/>
        <w:numPr>
          <w:ilvl w:val="0"/>
          <w:numId w:val="25"/>
        </w:numPr>
      </w:pPr>
      <w:r>
        <w:t xml:space="preserve">The address of the sender in the </w:t>
      </w:r>
      <w:proofErr w:type="gramStart"/>
      <w:r>
        <w:t>From</w:t>
      </w:r>
      <w:proofErr w:type="gramEnd"/>
      <w:r>
        <w:t xml:space="preserve"> section.</w:t>
      </w:r>
    </w:p>
    <w:p w14:paraId="286F8724" w14:textId="1BA8CBF4" w:rsidR="00114C4F" w:rsidRDefault="00114C4F" w:rsidP="00114C4F">
      <w:pPr>
        <w:pStyle w:val="ListParagraph"/>
        <w:numPr>
          <w:ilvl w:val="0"/>
          <w:numId w:val="25"/>
        </w:numPr>
      </w:pPr>
      <w:r>
        <w:t xml:space="preserve">The address of the recipient in the </w:t>
      </w:r>
      <w:proofErr w:type="spellStart"/>
      <w:proofErr w:type="gramStart"/>
      <w:r>
        <w:t>To</w:t>
      </w:r>
      <w:proofErr w:type="spellEnd"/>
      <w:proofErr w:type="gramEnd"/>
      <w:r>
        <w:t xml:space="preserve"> section.</w:t>
      </w:r>
    </w:p>
    <w:p w14:paraId="744C3908" w14:textId="35A517B9" w:rsidR="00114C4F" w:rsidRDefault="00114C4F" w:rsidP="00114C4F">
      <w:r>
        <w:t>Let’s go further. Each address must contain information such as:</w:t>
      </w:r>
    </w:p>
    <w:p w14:paraId="2868A3F5" w14:textId="198BE402" w:rsidR="00114C4F" w:rsidRDefault="00114C4F" w:rsidP="00114C4F">
      <w:pPr>
        <w:pStyle w:val="ListParagraph"/>
        <w:numPr>
          <w:ilvl w:val="0"/>
          <w:numId w:val="26"/>
        </w:numPr>
      </w:pPr>
      <w:r>
        <w:t>Name of sender and recipient</w:t>
      </w:r>
    </w:p>
    <w:p w14:paraId="6BCEC083" w14:textId="26B6E55D" w:rsidR="00114C4F" w:rsidRDefault="00114C4F" w:rsidP="00114C4F">
      <w:pPr>
        <w:pStyle w:val="ListParagraph"/>
        <w:numPr>
          <w:ilvl w:val="0"/>
          <w:numId w:val="26"/>
        </w:numPr>
      </w:pPr>
      <w:r>
        <w:t>Street</w:t>
      </w:r>
    </w:p>
    <w:p w14:paraId="57315838" w14:textId="5189E2F2" w:rsidR="00114C4F" w:rsidRDefault="00114C4F" w:rsidP="00114C4F">
      <w:pPr>
        <w:pStyle w:val="ListParagraph"/>
        <w:numPr>
          <w:ilvl w:val="0"/>
          <w:numId w:val="26"/>
        </w:numPr>
      </w:pPr>
      <w:r>
        <w:t>City</w:t>
      </w:r>
    </w:p>
    <w:p w14:paraId="25A6EFE2" w14:textId="31D446AA" w:rsidR="00114C4F" w:rsidRDefault="00114C4F" w:rsidP="00114C4F">
      <w:pPr>
        <w:pStyle w:val="ListParagraph"/>
        <w:numPr>
          <w:ilvl w:val="0"/>
          <w:numId w:val="26"/>
        </w:numPr>
      </w:pPr>
      <w:r>
        <w:t>State or province</w:t>
      </w:r>
    </w:p>
    <w:p w14:paraId="09A4538E" w14:textId="37A7BF0D" w:rsidR="00114C4F" w:rsidRDefault="00114C4F" w:rsidP="00114C4F">
      <w:pPr>
        <w:pStyle w:val="ListParagraph"/>
        <w:numPr>
          <w:ilvl w:val="0"/>
          <w:numId w:val="26"/>
        </w:numPr>
      </w:pPr>
      <w:r>
        <w:t>Zip, area, or postal code</w:t>
      </w:r>
    </w:p>
    <w:p w14:paraId="518296A8" w14:textId="21D60E1A" w:rsidR="00114C4F" w:rsidRDefault="00114C4F" w:rsidP="00114C4F">
      <w:pPr>
        <w:pStyle w:val="ListParagraph"/>
        <w:numPr>
          <w:ilvl w:val="0"/>
          <w:numId w:val="26"/>
        </w:numPr>
      </w:pPr>
      <w:r>
        <w:t>Country</w:t>
      </w:r>
    </w:p>
    <w:p w14:paraId="21519C70" w14:textId="2BBE8A02" w:rsidR="00114C4F" w:rsidRDefault="00114C4F" w:rsidP="00114C4F">
      <w: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Default="00114C4F">
      <w:r>
        <w:br w:type="page"/>
      </w:r>
    </w:p>
    <w:p w14:paraId="75EEFB1D" w14:textId="12F9EDBE" w:rsidR="00114C4F" w:rsidRPr="00114C4F" w:rsidRDefault="00114C4F" w:rsidP="00114C4F">
      <w:pPr>
        <w:rPr>
          <w:b/>
          <w:bCs/>
        </w:rPr>
      </w:pPr>
      <w:r w:rsidRPr="00114C4F">
        <w:rPr>
          <w:b/>
          <w:bCs/>
        </w:rPr>
        <w:lastRenderedPageBreak/>
        <w:t>WHAT ARE IP ADDRESSES?</w:t>
      </w:r>
    </w:p>
    <w:p w14:paraId="50754F9C" w14:textId="19225DEE" w:rsidR="00114C4F" w:rsidRDefault="00114C4F" w:rsidP="00114C4F">
      <w:proofErr w:type="gramStart"/>
      <w:r>
        <w:t>In order to</w:t>
      </w:r>
      <w:proofErr w:type="gramEnd"/>
      <w: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Default="00114C4F" w:rsidP="00114C4F">
      <w:r>
        <w:t>Here is an example of a 32-bit address in binary format:</w:t>
      </w:r>
    </w:p>
    <w:p w14:paraId="273776BB" w14:textId="1A60B887" w:rsidR="00114C4F" w:rsidRDefault="00114C4F" w:rsidP="00114C4F">
      <w:r>
        <w:rPr>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Default="00114C4F" w:rsidP="00114C4F">
      <w:r w:rsidRPr="00114C4F">
        <w:t>It’s called 32-bit because you have 32 digits. Feel free to count!</w:t>
      </w:r>
    </w:p>
    <w:p w14:paraId="3DDACC3D" w14:textId="0DDA2146" w:rsidR="00114C4F" w:rsidRDefault="00114C4F" w:rsidP="00114C4F"/>
    <w:p w14:paraId="061DCC24" w14:textId="5EA752BE" w:rsidR="00114C4F" w:rsidRPr="00114C4F" w:rsidRDefault="00114C4F" w:rsidP="00114C4F">
      <w:pPr>
        <w:rPr>
          <w:b/>
          <w:bCs/>
        </w:rPr>
      </w:pPr>
      <w:r w:rsidRPr="00114C4F">
        <w:rPr>
          <w:b/>
          <w:bCs/>
        </w:rPr>
        <w:t>WHAT IS IPV4 NOTATION?</w:t>
      </w:r>
    </w:p>
    <w:p w14:paraId="1F85916F" w14:textId="541E1B10" w:rsidR="00114C4F" w:rsidRDefault="00114C4F" w:rsidP="00114C4F">
      <w:r>
        <w:t xml:space="preserve">Typically, you don’t see an IP address in this binary format. Instead, it’s converted into decimal format and noted as an Ipv4 address. </w:t>
      </w:r>
    </w:p>
    <w:p w14:paraId="043B2E22" w14:textId="22011F10" w:rsidR="00114C4F" w:rsidRDefault="00114C4F" w:rsidP="00114C4F">
      <w:r>
        <w:t>In the diagram below, the 32 bits are grouped into groups of 8 bits, also called octets. Each of these groups is converted into decimal format separated by a period.</w:t>
      </w:r>
    </w:p>
    <w:p w14:paraId="20117205" w14:textId="05FCC533" w:rsidR="00114C4F" w:rsidRDefault="00114C4F" w:rsidP="00114C4F">
      <w:r>
        <w:rPr>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Default="00A41660" w:rsidP="00114C4F">
      <w:r w:rsidRPr="00A41660">
        <w:t>In the end, this is what is called an Ipv4 address. This is important to know when trying to communicate to a single computer. But remember, you’re working with a network. This is where CIDR Notation comes in.</w:t>
      </w:r>
    </w:p>
    <w:p w14:paraId="77B4CF64" w14:textId="77777777" w:rsidR="00A41660" w:rsidRDefault="00A41660">
      <w:r>
        <w:br w:type="page"/>
      </w:r>
    </w:p>
    <w:p w14:paraId="6A62F11F" w14:textId="0D482424" w:rsidR="00A41660" w:rsidRPr="00A41660" w:rsidRDefault="00A41660" w:rsidP="00A41660">
      <w:pPr>
        <w:rPr>
          <w:b/>
          <w:bCs/>
        </w:rPr>
      </w:pPr>
      <w:r w:rsidRPr="00A41660">
        <w:rPr>
          <w:b/>
          <w:bCs/>
        </w:rPr>
        <w:lastRenderedPageBreak/>
        <w:t>USE CIDR NOTATION</w:t>
      </w:r>
    </w:p>
    <w:p w14:paraId="70CD1A78" w14:textId="239F2A75" w:rsidR="00A41660" w:rsidRDefault="00A41660" w:rsidP="00A41660">
      <w:r>
        <w:t xml:space="preserve">192.168.1.30 is a single IP address. If you wanted to express IP addresses between the range of 192.168.1.0 and 192.168.1.255, how can you do that? </w:t>
      </w:r>
    </w:p>
    <w:p w14:paraId="718E00FE" w14:textId="2C2C98E1" w:rsidR="00A41660" w:rsidRDefault="00A41660" w:rsidP="00A41660">
      <w: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Default="00A41660" w:rsidP="00A41660">
      <w:r>
        <w:t>CIDR notation looks like this:</w:t>
      </w:r>
    </w:p>
    <w:p w14:paraId="67C944B2" w14:textId="4E0EA916" w:rsidR="00A41660" w:rsidRDefault="00A41660" w:rsidP="00A41660">
      <w:r>
        <w:rPr>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Default="00A41660" w:rsidP="00A41660">
      <w:r w:rsidRPr="00A41660">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Default="00A41660" w:rsidP="00A41660">
      <w:r>
        <w:rPr>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Default="00A41660" w:rsidP="00A41660">
      <w: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Default="00A41660" w:rsidP="00A41660">
      <w:r>
        <w:t xml:space="preserve">The higher the number after the /, the smaller the number of IP addresses in your network. For example, a range of 192.168.1.0/24 is smaller than 192.168.1.0/16. </w:t>
      </w:r>
    </w:p>
    <w:p w14:paraId="755175EF" w14:textId="18F0E63F" w:rsidR="00A41660" w:rsidRDefault="00A41660" w:rsidP="00A41660">
      <w:r>
        <w:t xml:space="preserve">When working with networks in the AWS Cloud, you choose your network size by using CIDR notation. In AWS, the smallest IP range you can have is /28, which provides you 16 IP addresses. The largest IP range you can have </w:t>
      </w:r>
      <w:proofErr w:type="gramStart"/>
      <w:r>
        <w:t>is</w:t>
      </w:r>
      <w:proofErr w:type="gramEnd"/>
      <w:r>
        <w:t xml:space="preserve"> a /16, which provides you with 65,536 IP addresses.</w:t>
      </w:r>
    </w:p>
    <w:p w14:paraId="6CBDBAAD" w14:textId="77777777" w:rsidR="00A41660" w:rsidRDefault="00A41660">
      <w:r>
        <w:br w:type="page"/>
      </w:r>
    </w:p>
    <w:p w14:paraId="5D86D6F2" w14:textId="34DFA625" w:rsidR="00A41660" w:rsidRDefault="0066198A" w:rsidP="0066198A">
      <w:pPr>
        <w:pStyle w:val="Heading1"/>
        <w:rPr>
          <w:rFonts w:asciiTheme="minorHAnsi" w:hAnsiTheme="minorHAnsi" w:cstheme="minorHAnsi"/>
          <w:sz w:val="44"/>
          <w:szCs w:val="44"/>
        </w:rPr>
      </w:pPr>
      <w:r w:rsidRPr="0066198A">
        <w:rPr>
          <w:rFonts w:asciiTheme="minorHAnsi" w:hAnsiTheme="minorHAnsi" w:cstheme="minorHAnsi"/>
          <w:sz w:val="44"/>
          <w:szCs w:val="44"/>
        </w:rPr>
        <w:lastRenderedPageBreak/>
        <w:t>Introduction to Amazon VPC</w:t>
      </w:r>
    </w:p>
    <w:p w14:paraId="4AFE4BEE" w14:textId="620686F4" w:rsidR="0066198A" w:rsidRDefault="0066198A" w:rsidP="0066198A">
      <w:r>
        <w:t xml:space="preserve">A VPC is an isolated network you create in the AWS cloud, </w:t>
      </w:r>
      <w:proofErr w:type="gramStart"/>
      <w:r>
        <w:t>similar to</w:t>
      </w:r>
      <w:proofErr w:type="gramEnd"/>
      <w:r>
        <w:t xml:space="preserve"> a traditional network in a data center. When you create a VPC, you need to choose three main things. </w:t>
      </w:r>
    </w:p>
    <w:p w14:paraId="44EAA08A" w14:textId="2F743B8C" w:rsidR="0066198A" w:rsidRDefault="0066198A" w:rsidP="0066198A">
      <w:pPr>
        <w:pStyle w:val="ListParagraph"/>
        <w:numPr>
          <w:ilvl w:val="0"/>
          <w:numId w:val="28"/>
        </w:numPr>
      </w:pPr>
      <w:r>
        <w:t>The name of your VPC.</w:t>
      </w:r>
    </w:p>
    <w:p w14:paraId="2477107E" w14:textId="191D3BD5" w:rsidR="0066198A" w:rsidRDefault="0066198A" w:rsidP="0066198A">
      <w:pPr>
        <w:pStyle w:val="ListParagraph"/>
        <w:numPr>
          <w:ilvl w:val="0"/>
          <w:numId w:val="28"/>
        </w:numPr>
      </w:pPr>
      <w:r>
        <w:t>A Region for your VPC to live in. Each VPC spans multiple Availability Zones within the Region you choose.</w:t>
      </w:r>
    </w:p>
    <w:p w14:paraId="2276E632" w14:textId="3384D606" w:rsidR="0066198A" w:rsidRDefault="0066198A" w:rsidP="0066198A">
      <w:pPr>
        <w:pStyle w:val="ListParagraph"/>
        <w:numPr>
          <w:ilvl w:val="0"/>
          <w:numId w:val="28"/>
        </w:numPr>
      </w:pPr>
      <w:proofErr w:type="gramStart"/>
      <w:r>
        <w:t>A</w:t>
      </w:r>
      <w:proofErr w:type="gramEnd"/>
      <w:r>
        <w:t xml:space="preserve"> IP range for your VPC in CIDR notation. This determines the size of your network. Each VPC can have up to four /16 IP ranges.</w:t>
      </w:r>
    </w:p>
    <w:p w14:paraId="02F5A19A" w14:textId="0A137E79" w:rsidR="0066198A" w:rsidRDefault="0066198A" w:rsidP="0066198A">
      <w:r>
        <w:t xml:space="preserve"> Using this information, AWS will provision a network and IP addresses for that network.</w:t>
      </w:r>
    </w:p>
    <w:p w14:paraId="28E796B7" w14:textId="2FEA185E" w:rsidR="0066198A" w:rsidRDefault="0066198A" w:rsidP="0066198A">
      <w:pPr>
        <w:rPr>
          <w:noProof/>
        </w:rPr>
      </w:pPr>
      <w:r>
        <w:rPr>
          <w:noProof/>
        </w:rPr>
        <w:t xml:space="preserve"> </w:t>
      </w:r>
      <w:r>
        <w:rPr>
          <w:noProof/>
        </w:rPr>
        <w:tab/>
      </w:r>
      <w:r>
        <w:rPr>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Default="0066198A">
      <w:pPr>
        <w:rPr>
          <w:noProof/>
        </w:rPr>
      </w:pPr>
      <w:r>
        <w:rPr>
          <w:noProof/>
        </w:rPr>
        <w:br w:type="page"/>
      </w:r>
    </w:p>
    <w:p w14:paraId="5BED82D9" w14:textId="6A0E134C" w:rsidR="0066198A" w:rsidRDefault="0066198A" w:rsidP="0066198A">
      <w:r w:rsidRPr="0066198A">
        <w:rPr>
          <w:b/>
          <w:bCs/>
        </w:rPr>
        <w:lastRenderedPageBreak/>
        <w:t>Create a Subnet</w:t>
      </w:r>
      <w: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Default="0066198A" w:rsidP="0066198A">
      <w:pPr>
        <w:pStyle w:val="ListParagraph"/>
        <w:numPr>
          <w:ilvl w:val="0"/>
          <w:numId w:val="29"/>
        </w:numPr>
      </w:pPr>
      <w:r>
        <w:t>The VPC you want your subnet to live in, in this case VPC (10.0.0.0/16).</w:t>
      </w:r>
    </w:p>
    <w:p w14:paraId="70201969" w14:textId="65135EA9" w:rsidR="0066198A" w:rsidRDefault="0066198A" w:rsidP="0066198A">
      <w:pPr>
        <w:pStyle w:val="ListParagraph"/>
        <w:numPr>
          <w:ilvl w:val="0"/>
          <w:numId w:val="29"/>
        </w:numPr>
      </w:pPr>
      <w:r>
        <w:t>The Availability Zone you want your subnet to live in, in this case AZ1.</w:t>
      </w:r>
    </w:p>
    <w:p w14:paraId="16F664E1" w14:textId="332356C2" w:rsidR="0066198A" w:rsidRDefault="0066198A" w:rsidP="0066198A">
      <w:pPr>
        <w:pStyle w:val="ListParagraph"/>
        <w:numPr>
          <w:ilvl w:val="0"/>
          <w:numId w:val="29"/>
        </w:numPr>
      </w:pPr>
      <w:r>
        <w:t>A CIDR block for your subnet, which must be a subset of the VPC CIDR block, in this case 10.0.0.0/24.</w:t>
      </w:r>
    </w:p>
    <w:p w14:paraId="5DA4948E" w14:textId="1D26692D" w:rsidR="0066198A" w:rsidRDefault="0066198A" w:rsidP="0066198A">
      <w:r>
        <w:t>When you launch an EC2 instance, you launch it inside a subnet, which will be located inside the Availability Zone you choose.</w:t>
      </w:r>
    </w:p>
    <w:p w14:paraId="659DB11F" w14:textId="2FEBB592" w:rsidR="0066198A" w:rsidRDefault="0066198A" w:rsidP="0066198A">
      <w:r>
        <w:rPr>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Default="0066198A">
      <w:r>
        <w:br w:type="page"/>
      </w:r>
    </w:p>
    <w:p w14:paraId="20893048" w14:textId="05122E2B" w:rsidR="0066198A" w:rsidRDefault="0066198A" w:rsidP="0066198A">
      <w:r w:rsidRPr="0066198A">
        <w:rPr>
          <w:b/>
          <w:bCs/>
        </w:rPr>
        <w:lastRenderedPageBreak/>
        <w:t>High Availability with A VPC</w:t>
      </w:r>
      <w:r>
        <w:t xml:space="preserve"> When you create your subnets, keep high availability in mind. </w:t>
      </w:r>
      <w:proofErr w:type="gramStart"/>
      <w:r>
        <w:t>In order to</w:t>
      </w:r>
      <w:proofErr w:type="gramEnd"/>
      <w:r>
        <w:t xml:space="preserve"> maintain redundancy and fault tolerance, create at least two subnets configured in two different Availability Zones.   </w:t>
      </w:r>
    </w:p>
    <w:p w14:paraId="3E215406" w14:textId="2581D6C1" w:rsidR="0066198A" w:rsidRDefault="0066198A" w:rsidP="0066198A">
      <w:r>
        <w:t>As you learned earlier in the trail, it’s important to consider that “everything fails all the time.” In this case, if one of these AZs fail, you still have your resources in another AZ available as backup.</w:t>
      </w:r>
    </w:p>
    <w:p w14:paraId="3AD3E34C" w14:textId="344A6B42" w:rsidR="0066198A" w:rsidRDefault="0066198A" w:rsidP="0066198A">
      <w:pPr>
        <w:rPr>
          <w:noProof/>
        </w:rPr>
      </w:pPr>
      <w:r>
        <w:rPr>
          <w:noProof/>
        </w:rPr>
        <w:t xml:space="preserve"> </w:t>
      </w:r>
      <w:r>
        <w:rPr>
          <w:noProof/>
        </w:rPr>
        <w:tab/>
        <w:t xml:space="preserve">        </w:t>
      </w:r>
      <w:r>
        <w:rPr>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Default="0066198A" w:rsidP="0066198A">
      <w:r w:rsidRPr="0066198A">
        <w:rPr>
          <w:b/>
          <w:bCs/>
        </w:rPr>
        <w:t>Reserved IPs</w:t>
      </w:r>
      <w:r>
        <w:t xml:space="preserve"> For AWS to configure your VPC appropriately, AWS reserves five IP addresses in each subnet. These IP addresses are used for routing, Domain Name System (DNS), and network management.  </w:t>
      </w:r>
    </w:p>
    <w:p w14:paraId="0741F936" w14:textId="5554B830" w:rsidR="0066198A" w:rsidRDefault="0066198A" w:rsidP="0066198A">
      <w: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Default="0066198A" w:rsidP="0066198A">
      <w:pPr>
        <w:ind w:firstLine="720"/>
      </w:pPr>
      <w:r>
        <w:t xml:space="preserve">             </w:t>
      </w:r>
      <w:r>
        <w:tab/>
      </w:r>
      <w:r>
        <w:rPr>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Default="0066198A" w:rsidP="0066198A">
      <w:r w:rsidRPr="0066198A">
        <w:t xml:space="preserve">Since AWS reserves these five IP addresses, it can impact how you design your network. A common starting place for those who are new to the cloud is to create a VPC with </w:t>
      </w:r>
      <w:proofErr w:type="gramStart"/>
      <w:r w:rsidRPr="0066198A">
        <w:t>a</w:t>
      </w:r>
      <w:proofErr w:type="gramEnd"/>
      <w:r w:rsidRPr="0066198A">
        <w:t xml:space="preserve"> IP range of /16 and create subnets with a IP range of /24. This provides a large amount of IP addresses to work with at both the VPC and subnet level.</w:t>
      </w:r>
    </w:p>
    <w:p w14:paraId="46436B17" w14:textId="77777777" w:rsidR="0066198A" w:rsidRDefault="0066198A">
      <w:r>
        <w:br w:type="page"/>
      </w:r>
    </w:p>
    <w:p w14:paraId="27A4B7EB" w14:textId="77777777" w:rsidR="0066198A" w:rsidRPr="0066198A" w:rsidRDefault="0066198A" w:rsidP="0066198A">
      <w:pPr>
        <w:rPr>
          <w:b/>
          <w:bCs/>
        </w:rPr>
      </w:pPr>
      <w:r w:rsidRPr="0066198A">
        <w:rPr>
          <w:b/>
          <w:bCs/>
        </w:rPr>
        <w:lastRenderedPageBreak/>
        <w:t>Gateways</w:t>
      </w:r>
    </w:p>
    <w:p w14:paraId="5D330254" w14:textId="5F1609F1" w:rsidR="0066198A" w:rsidRPr="0066198A" w:rsidRDefault="0066198A" w:rsidP="0066198A">
      <w:pPr>
        <w:rPr>
          <w:b/>
          <w:bCs/>
        </w:rPr>
      </w:pPr>
      <w:r w:rsidRPr="0066198A">
        <w:rPr>
          <w:b/>
          <w:bCs/>
        </w:rPr>
        <w:t xml:space="preserve">Internet Gateway </w:t>
      </w:r>
    </w:p>
    <w:p w14:paraId="08ED4508" w14:textId="77777777" w:rsidR="0066198A" w:rsidRDefault="0066198A" w:rsidP="0066198A">
      <w:r>
        <w:t xml:space="preserve">To enable internet connectivity for your VPC, you need to create an internet gateway. Think of this gateway as </w:t>
      </w:r>
      <w:proofErr w:type="gramStart"/>
      <w:r>
        <w:t>similar to</w:t>
      </w:r>
      <w:proofErr w:type="gramEnd"/>
      <w: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Default="0066198A" w:rsidP="0066198A"/>
    <w:p w14:paraId="0F06AF91" w14:textId="6B88521E" w:rsidR="0066198A" w:rsidRPr="0066198A" w:rsidRDefault="0066198A" w:rsidP="0066198A">
      <w:pPr>
        <w:rPr>
          <w:b/>
          <w:bCs/>
        </w:rPr>
      </w:pPr>
      <w:r w:rsidRPr="0066198A">
        <w:rPr>
          <w:b/>
          <w:bCs/>
        </w:rPr>
        <w:t xml:space="preserve">Virtual Private Gateway  </w:t>
      </w:r>
    </w:p>
    <w:p w14:paraId="22E4BDE6" w14:textId="67C3347E" w:rsidR="0066198A" w:rsidRDefault="0066198A" w:rsidP="0066198A">
      <w: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Default="0066198A">
      <w:r>
        <w:br w:type="page"/>
      </w:r>
    </w:p>
    <w:p w14:paraId="5B8DD159" w14:textId="77777777" w:rsidR="0066198A" w:rsidRPr="0066198A" w:rsidRDefault="0066198A" w:rsidP="0066198A"/>
    <w:sectPr w:rsidR="0066198A" w:rsidRPr="0066198A">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F3524" w14:textId="77777777" w:rsidR="00A42C0B" w:rsidRDefault="00A42C0B" w:rsidP="00A65040">
      <w:pPr>
        <w:spacing w:after="0" w:line="240" w:lineRule="auto"/>
      </w:pPr>
      <w:r>
        <w:separator/>
      </w:r>
    </w:p>
  </w:endnote>
  <w:endnote w:type="continuationSeparator" w:id="0">
    <w:p w14:paraId="521FA975" w14:textId="77777777" w:rsidR="00A42C0B" w:rsidRDefault="00A42C0B"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ource Sans Pro">
    <w:altName w:val="Arial"/>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DED35" w14:textId="77777777" w:rsidR="00A42C0B" w:rsidRDefault="00A42C0B" w:rsidP="00A65040">
      <w:pPr>
        <w:spacing w:after="0" w:line="240" w:lineRule="auto"/>
      </w:pPr>
      <w:r>
        <w:separator/>
      </w:r>
    </w:p>
  </w:footnote>
  <w:footnote w:type="continuationSeparator" w:id="0">
    <w:p w14:paraId="7AE67CA2" w14:textId="77777777" w:rsidR="00A42C0B" w:rsidRDefault="00A42C0B"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9347C7"/>
    <w:multiLevelType w:val="multilevel"/>
    <w:tmpl w:val="A99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821D1E"/>
    <w:multiLevelType w:val="hybridMultilevel"/>
    <w:tmpl w:val="769CC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10"/>
  </w:num>
  <w:num w:numId="2" w16cid:durableId="668099779">
    <w:abstractNumId w:val="13"/>
  </w:num>
  <w:num w:numId="3" w16cid:durableId="924613546">
    <w:abstractNumId w:val="4"/>
  </w:num>
  <w:num w:numId="4" w16cid:durableId="226646627">
    <w:abstractNumId w:val="11"/>
  </w:num>
  <w:num w:numId="5" w16cid:durableId="1810441090">
    <w:abstractNumId w:val="20"/>
  </w:num>
  <w:num w:numId="6" w16cid:durableId="1872496102">
    <w:abstractNumId w:val="2"/>
  </w:num>
  <w:num w:numId="7" w16cid:durableId="75518871">
    <w:abstractNumId w:val="3"/>
  </w:num>
  <w:num w:numId="8" w16cid:durableId="164902200">
    <w:abstractNumId w:val="28"/>
  </w:num>
  <w:num w:numId="9" w16cid:durableId="1656295969">
    <w:abstractNumId w:val="17"/>
  </w:num>
  <w:num w:numId="10" w16cid:durableId="1092969406">
    <w:abstractNumId w:val="14"/>
  </w:num>
  <w:num w:numId="11" w16cid:durableId="850796240">
    <w:abstractNumId w:val="18"/>
  </w:num>
  <w:num w:numId="12" w16cid:durableId="1507549228">
    <w:abstractNumId w:val="15"/>
  </w:num>
  <w:num w:numId="13" w16cid:durableId="1371497718">
    <w:abstractNumId w:val="19"/>
  </w:num>
  <w:num w:numId="14" w16cid:durableId="21824354">
    <w:abstractNumId w:val="24"/>
  </w:num>
  <w:num w:numId="15" w16cid:durableId="945305474">
    <w:abstractNumId w:val="8"/>
  </w:num>
  <w:num w:numId="16" w16cid:durableId="1558317207">
    <w:abstractNumId w:val="5"/>
  </w:num>
  <w:num w:numId="17" w16cid:durableId="1805729500">
    <w:abstractNumId w:val="9"/>
  </w:num>
  <w:num w:numId="18" w16cid:durableId="536239516">
    <w:abstractNumId w:val="21"/>
  </w:num>
  <w:num w:numId="19" w16cid:durableId="1304119182">
    <w:abstractNumId w:val="16"/>
  </w:num>
  <w:num w:numId="20" w16cid:durableId="428046274">
    <w:abstractNumId w:val="1"/>
  </w:num>
  <w:num w:numId="21" w16cid:durableId="2027977936">
    <w:abstractNumId w:val="0"/>
  </w:num>
  <w:num w:numId="22" w16cid:durableId="14237768">
    <w:abstractNumId w:val="12"/>
  </w:num>
  <w:num w:numId="23" w16cid:durableId="586890034">
    <w:abstractNumId w:val="6"/>
  </w:num>
  <w:num w:numId="24" w16cid:durableId="758602136">
    <w:abstractNumId w:val="26"/>
  </w:num>
  <w:num w:numId="25" w16cid:durableId="1101802821">
    <w:abstractNumId w:val="25"/>
  </w:num>
  <w:num w:numId="26" w16cid:durableId="604196528">
    <w:abstractNumId w:val="22"/>
  </w:num>
  <w:num w:numId="27" w16cid:durableId="243102450">
    <w:abstractNumId w:val="23"/>
  </w:num>
  <w:num w:numId="28" w16cid:durableId="484902430">
    <w:abstractNumId w:val="7"/>
  </w:num>
  <w:num w:numId="29" w16cid:durableId="191169189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6094B"/>
    <w:rsid w:val="00093A93"/>
    <w:rsid w:val="00102905"/>
    <w:rsid w:val="001074A3"/>
    <w:rsid w:val="00114C4F"/>
    <w:rsid w:val="00154B70"/>
    <w:rsid w:val="002A3232"/>
    <w:rsid w:val="00383F59"/>
    <w:rsid w:val="003E0342"/>
    <w:rsid w:val="004370A3"/>
    <w:rsid w:val="00441C20"/>
    <w:rsid w:val="0046200B"/>
    <w:rsid w:val="00514D5C"/>
    <w:rsid w:val="00582DBA"/>
    <w:rsid w:val="0061438C"/>
    <w:rsid w:val="0066198A"/>
    <w:rsid w:val="00744B99"/>
    <w:rsid w:val="00796880"/>
    <w:rsid w:val="007D08A9"/>
    <w:rsid w:val="007D362C"/>
    <w:rsid w:val="007F482F"/>
    <w:rsid w:val="00825C7E"/>
    <w:rsid w:val="008F591B"/>
    <w:rsid w:val="00984412"/>
    <w:rsid w:val="009C3A00"/>
    <w:rsid w:val="00A0139D"/>
    <w:rsid w:val="00A41660"/>
    <w:rsid w:val="00A42C0B"/>
    <w:rsid w:val="00A65040"/>
    <w:rsid w:val="00C42ECE"/>
    <w:rsid w:val="00C44F15"/>
    <w:rsid w:val="00C761DD"/>
    <w:rsid w:val="00CD7454"/>
    <w:rsid w:val="00D35BCD"/>
    <w:rsid w:val="00D43A9C"/>
    <w:rsid w:val="00D76E28"/>
    <w:rsid w:val="00DD715F"/>
    <w:rsid w:val="00DF4884"/>
    <w:rsid w:val="00E5797D"/>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ws-tc-largeobjects.s3-us-west-2.amazonaws.com/DEV-AWS-MO-GCNv2/FlaskApp.zip" TargetMode="External"/><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733</TotalTime>
  <Pages>50</Pages>
  <Words>11814</Words>
  <Characters>67340</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19</cp:revision>
  <dcterms:created xsi:type="dcterms:W3CDTF">2023-04-03T06:35:00Z</dcterms:created>
  <dcterms:modified xsi:type="dcterms:W3CDTF">2023-04-17T09:38:00Z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2023-04-17T09:38:25Z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